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8" w:type="dxa"/>
        <w:tblInd w:w="-30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543"/>
        <w:gridCol w:w="3828"/>
        <w:gridCol w:w="3035"/>
      </w:tblGrid>
      <w:tr w:rsidR="000E3343" w:rsidTr="00864A29">
        <w:trPr>
          <w:trHeight w:val="481"/>
        </w:trPr>
        <w:tc>
          <w:tcPr>
            <w:tcW w:w="1276" w:type="dxa"/>
          </w:tcPr>
          <w:p w:rsidR="004147BD" w:rsidRPr="009E00D2" w:rsidRDefault="004147BD" w:rsidP="00133EF2">
            <w:pPr>
              <w:jc w:val="center"/>
              <w:rPr>
                <w:rFonts w:ascii="Sassoon Infant Std" w:hAnsi="Sassoon Infant Std"/>
                <w:sz w:val="48"/>
                <w:szCs w:val="48"/>
              </w:rPr>
            </w:pPr>
          </w:p>
        </w:tc>
        <w:tc>
          <w:tcPr>
            <w:tcW w:w="3686" w:type="dxa"/>
          </w:tcPr>
          <w:p w:rsidR="004147BD" w:rsidRPr="007623E5" w:rsidRDefault="004147BD" w:rsidP="00133EF2">
            <w:pPr>
              <w:jc w:val="center"/>
              <w:rPr>
                <w:rFonts w:ascii="Sassoon Infant Std" w:hAnsi="Sassoon Infant Std"/>
                <w:b/>
                <w:szCs w:val="36"/>
              </w:rPr>
            </w:pPr>
            <w:r w:rsidRPr="007623E5">
              <w:rPr>
                <w:rFonts w:ascii="Sassoon Infant Std" w:hAnsi="Sassoon Infant Std"/>
                <w:b/>
                <w:szCs w:val="36"/>
              </w:rPr>
              <w:t>English</w:t>
            </w:r>
          </w:p>
        </w:tc>
        <w:tc>
          <w:tcPr>
            <w:tcW w:w="3543" w:type="dxa"/>
          </w:tcPr>
          <w:p w:rsidR="004147BD" w:rsidRPr="007623E5" w:rsidRDefault="004147BD" w:rsidP="00133EF2">
            <w:pPr>
              <w:jc w:val="center"/>
              <w:rPr>
                <w:rFonts w:ascii="Sassoon Infant Std" w:hAnsi="Sassoon Infant Std"/>
                <w:b/>
                <w:szCs w:val="36"/>
              </w:rPr>
            </w:pPr>
            <w:r w:rsidRPr="007623E5">
              <w:rPr>
                <w:rFonts w:ascii="Sassoon Infant Std" w:hAnsi="Sassoon Infant Std"/>
                <w:b/>
                <w:szCs w:val="36"/>
              </w:rPr>
              <w:t>Maths</w:t>
            </w:r>
          </w:p>
        </w:tc>
        <w:tc>
          <w:tcPr>
            <w:tcW w:w="3828" w:type="dxa"/>
          </w:tcPr>
          <w:p w:rsidR="004147BD" w:rsidRPr="007623E5" w:rsidRDefault="004147BD" w:rsidP="00133EF2">
            <w:pPr>
              <w:jc w:val="center"/>
              <w:rPr>
                <w:rFonts w:ascii="Sassoon Infant Std" w:hAnsi="Sassoon Infant Std"/>
                <w:b/>
                <w:szCs w:val="36"/>
              </w:rPr>
            </w:pPr>
            <w:r w:rsidRPr="007623E5">
              <w:rPr>
                <w:rFonts w:ascii="Sassoon Infant Std" w:hAnsi="Sassoon Infant Std"/>
                <w:b/>
                <w:szCs w:val="36"/>
              </w:rPr>
              <w:t>Phonics</w:t>
            </w:r>
          </w:p>
        </w:tc>
        <w:tc>
          <w:tcPr>
            <w:tcW w:w="3035" w:type="dxa"/>
          </w:tcPr>
          <w:p w:rsidR="004147BD" w:rsidRPr="007623E5" w:rsidRDefault="004147BD" w:rsidP="00133EF2">
            <w:pPr>
              <w:jc w:val="center"/>
              <w:rPr>
                <w:rFonts w:ascii="Sassoon Infant Std" w:hAnsi="Sassoon Infant Std"/>
                <w:b/>
                <w:szCs w:val="36"/>
              </w:rPr>
            </w:pPr>
            <w:r w:rsidRPr="007623E5">
              <w:rPr>
                <w:rFonts w:ascii="Sassoon Infant Std" w:hAnsi="Sassoon Infant Std"/>
                <w:b/>
                <w:szCs w:val="36"/>
              </w:rPr>
              <w:t>Topic</w:t>
            </w:r>
          </w:p>
        </w:tc>
      </w:tr>
      <w:tr w:rsidR="001F2A23" w:rsidTr="00864A29">
        <w:trPr>
          <w:trHeight w:val="1391"/>
        </w:trPr>
        <w:tc>
          <w:tcPr>
            <w:tcW w:w="1276" w:type="dxa"/>
          </w:tcPr>
          <w:p w:rsidR="001F2A23" w:rsidRPr="009E00D2" w:rsidRDefault="001F2A23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Monday</w:t>
            </w:r>
          </w:p>
        </w:tc>
        <w:tc>
          <w:tcPr>
            <w:tcW w:w="3686" w:type="dxa"/>
          </w:tcPr>
          <w:p w:rsidR="001F2A23" w:rsidRDefault="005A23F9" w:rsidP="005A23F9">
            <w:pPr>
              <w:rPr>
                <w:rFonts w:ascii="Sassoon Infant Std" w:hAnsi="Sassoon Infant Std"/>
                <w:sz w:val="16"/>
              </w:rPr>
            </w:pPr>
            <w:r>
              <w:rPr>
                <w:rFonts w:ascii="Sassoon Infant Std" w:hAnsi="Sassoon Infant Std"/>
                <w:sz w:val="16"/>
              </w:rPr>
              <w:t>This week we are still thinking about Non-Chronological reports.</w:t>
            </w:r>
          </w:p>
          <w:p w:rsidR="0010400C" w:rsidRDefault="0010400C" w:rsidP="005A23F9">
            <w:pPr>
              <w:rPr>
                <w:rFonts w:ascii="Sassoon Infant Std" w:hAnsi="Sassoon Infant Std"/>
                <w:sz w:val="16"/>
              </w:rPr>
            </w:pPr>
          </w:p>
          <w:p w:rsidR="0010400C" w:rsidRDefault="0010400C" w:rsidP="005A23F9">
            <w:pPr>
              <w:rPr>
                <w:rFonts w:ascii="Sassoon Infant Std" w:hAnsi="Sassoon Infant Std"/>
                <w:sz w:val="16"/>
              </w:rPr>
            </w:pPr>
            <w:r>
              <w:rPr>
                <w:rFonts w:ascii="Sassoon Infant Std" w:hAnsi="Sassoon Infant Std"/>
                <w:sz w:val="16"/>
              </w:rPr>
              <w:t xml:space="preserve">Think of a sea creature you haven’t found any information about yet. Research interesting facts about this sea creature using the internet, books or the fact files I have attached. </w:t>
            </w:r>
          </w:p>
          <w:p w:rsidR="0010400C" w:rsidRDefault="0010400C" w:rsidP="005A23F9">
            <w:pPr>
              <w:rPr>
                <w:rFonts w:ascii="Sassoon Infant Std" w:hAnsi="Sassoon Infant Std"/>
                <w:sz w:val="16"/>
              </w:rPr>
            </w:pPr>
          </w:p>
          <w:p w:rsidR="0010400C" w:rsidRDefault="0010400C" w:rsidP="005A23F9">
            <w:pPr>
              <w:rPr>
                <w:rFonts w:ascii="Sassoon Infant Std" w:hAnsi="Sassoon Infant Std"/>
                <w:sz w:val="16"/>
              </w:rPr>
            </w:pPr>
            <w:r>
              <w:rPr>
                <w:rFonts w:ascii="Sassoon Infant Std" w:hAnsi="Sassoon Infant Std"/>
                <w:sz w:val="16"/>
              </w:rPr>
              <w:t xml:space="preserve">Bullet point interesting facts you have found. </w:t>
            </w:r>
          </w:p>
          <w:p w:rsidR="005A23F9" w:rsidRDefault="005A23F9" w:rsidP="005A23F9">
            <w:pPr>
              <w:rPr>
                <w:rFonts w:ascii="Sassoon Infant Std" w:hAnsi="Sassoon Infant Std"/>
                <w:sz w:val="16"/>
              </w:rPr>
            </w:pPr>
          </w:p>
          <w:p w:rsidR="0010400C" w:rsidRPr="009E00D2" w:rsidRDefault="0010400C" w:rsidP="0010400C">
            <w:pPr>
              <w:rPr>
                <w:rFonts w:ascii="Sassoon Infant Std" w:hAnsi="Sassoon Infant Std"/>
                <w:sz w:val="16"/>
              </w:rPr>
            </w:pPr>
          </w:p>
          <w:p w:rsidR="005A23F9" w:rsidRPr="009E00D2" w:rsidRDefault="005A23F9" w:rsidP="005A23F9">
            <w:pPr>
              <w:rPr>
                <w:rFonts w:ascii="Sassoon Infant Std" w:hAnsi="Sassoon Infant Std"/>
                <w:sz w:val="16"/>
              </w:rPr>
            </w:pPr>
          </w:p>
        </w:tc>
        <w:tc>
          <w:tcPr>
            <w:tcW w:w="3543" w:type="dxa"/>
          </w:tcPr>
          <w:p w:rsidR="001F2A23" w:rsidRDefault="0010400C" w:rsidP="005A23F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Sassoon Infant Std" w:hAnsi="Sassoon Infant Std"/>
                <w:sz w:val="16"/>
                <w:szCs w:val="18"/>
              </w:rPr>
              <w:t>Add and subtract 1’s</w:t>
            </w:r>
          </w:p>
          <w:p w:rsidR="007248EB" w:rsidRDefault="007248EB" w:rsidP="005A23F9">
            <w:pPr>
              <w:rPr>
                <w:rFonts w:ascii="Sassoon Infant Std" w:hAnsi="Sassoon Infant Std"/>
                <w:sz w:val="16"/>
                <w:szCs w:val="18"/>
              </w:rPr>
            </w:pPr>
          </w:p>
          <w:p w:rsidR="007248EB" w:rsidRDefault="007248EB" w:rsidP="005A23F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Sassoon Infant Std" w:hAnsi="Sassoon Infant Std"/>
                <w:sz w:val="16"/>
                <w:szCs w:val="18"/>
              </w:rPr>
              <w:t>Use practical resources in your home this could be anything (toys, socks</w:t>
            </w:r>
            <w:r w:rsidR="000C68DE">
              <w:rPr>
                <w:rFonts w:ascii="Sassoon Infant Std" w:hAnsi="Sassoon Infant Std"/>
                <w:sz w:val="16"/>
                <w:szCs w:val="18"/>
              </w:rPr>
              <w:t>, pasta, pegs, marbles</w:t>
            </w:r>
            <w:r>
              <w:rPr>
                <w:rFonts w:ascii="Sassoon Infant Std" w:hAnsi="Sassoon Infant Std"/>
                <w:sz w:val="16"/>
                <w:szCs w:val="18"/>
              </w:rPr>
              <w:t xml:space="preserve"> etc.) Just like when we use counters!</w:t>
            </w:r>
            <w:r w:rsidR="000C68DE">
              <w:rPr>
                <w:rFonts w:ascii="Sassoon Infant Std" w:hAnsi="Sassoon Infant Std"/>
                <w:sz w:val="16"/>
                <w:szCs w:val="18"/>
              </w:rPr>
              <w:t xml:space="preserve"> Start with a number within 10 and add 1’s to it. </w:t>
            </w:r>
            <w:r w:rsidR="004F3F4D">
              <w:rPr>
                <w:rFonts w:ascii="Sassoon Infant Std" w:hAnsi="Sassoon Infant Std"/>
                <w:sz w:val="16"/>
                <w:szCs w:val="18"/>
              </w:rPr>
              <w:t>If you find this is to simple then move to numbers within 20 and 50. If you really want to challenge yourself complete the number tracks attached below.</w:t>
            </w:r>
            <w:r w:rsidR="000C68DE">
              <w:rPr>
                <w:rFonts w:ascii="Sassoon Infant Std" w:hAnsi="Sassoon Infant Std"/>
                <w:sz w:val="16"/>
                <w:szCs w:val="18"/>
              </w:rPr>
              <w:br/>
            </w:r>
          </w:p>
          <w:p w:rsidR="007248EB" w:rsidRDefault="007248EB" w:rsidP="005A23F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Sassoon Infant Std" w:hAnsi="Sassoon Infant Std"/>
                <w:sz w:val="16"/>
                <w:szCs w:val="18"/>
              </w:rPr>
              <w:t>E.g.</w:t>
            </w:r>
          </w:p>
          <w:p w:rsidR="007248EB" w:rsidRDefault="007248EB" w:rsidP="005A23F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Sassoon Infant Std" w:hAnsi="Sassoon Infant Std"/>
                <w:sz w:val="16"/>
                <w:szCs w:val="18"/>
              </w:rPr>
              <w:t xml:space="preserve">2 toys + </w:t>
            </w:r>
            <w:r w:rsidR="000C68DE">
              <w:rPr>
                <w:rFonts w:ascii="Sassoon Infant Std" w:hAnsi="Sassoon Infant Std"/>
                <w:sz w:val="16"/>
                <w:szCs w:val="18"/>
              </w:rPr>
              <w:t>4</w:t>
            </w:r>
            <w:r>
              <w:rPr>
                <w:rFonts w:ascii="Sassoon Infant Std" w:hAnsi="Sassoon Infant Std"/>
                <w:sz w:val="16"/>
                <w:szCs w:val="18"/>
              </w:rPr>
              <w:t xml:space="preserve"> toys = </w:t>
            </w:r>
            <w:r w:rsidR="000C68DE">
              <w:rPr>
                <w:rFonts w:ascii="Sassoon Infant Std" w:hAnsi="Sassoon Infant Std"/>
                <w:sz w:val="16"/>
                <w:szCs w:val="18"/>
              </w:rPr>
              <w:t xml:space="preserve">6 </w:t>
            </w:r>
            <w:r>
              <w:rPr>
                <w:rFonts w:ascii="Sassoon Infant Std" w:hAnsi="Sassoon Infant Std"/>
                <w:sz w:val="16"/>
                <w:szCs w:val="18"/>
              </w:rPr>
              <w:t>toys</w:t>
            </w:r>
          </w:p>
          <w:p w:rsidR="007248EB" w:rsidRDefault="007248EB" w:rsidP="005A23F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Sassoon Infant Std" w:hAnsi="Sassoon Infant Std"/>
                <w:sz w:val="16"/>
                <w:szCs w:val="18"/>
              </w:rPr>
              <w:t xml:space="preserve">5 toys + </w:t>
            </w:r>
            <w:r w:rsidR="000C68DE">
              <w:rPr>
                <w:rFonts w:ascii="Sassoon Infant Std" w:hAnsi="Sassoon Infant Std"/>
                <w:sz w:val="16"/>
                <w:szCs w:val="18"/>
              </w:rPr>
              <w:t>3</w:t>
            </w:r>
            <w:r>
              <w:rPr>
                <w:rFonts w:ascii="Sassoon Infant Std" w:hAnsi="Sassoon Infant Std"/>
                <w:sz w:val="16"/>
                <w:szCs w:val="18"/>
              </w:rPr>
              <w:t xml:space="preserve"> toys = </w:t>
            </w:r>
            <w:r w:rsidR="000C68DE">
              <w:rPr>
                <w:rFonts w:ascii="Sassoon Infant Std" w:hAnsi="Sassoon Infant Std"/>
                <w:sz w:val="16"/>
                <w:szCs w:val="18"/>
              </w:rPr>
              <w:t>8</w:t>
            </w:r>
            <w:r>
              <w:rPr>
                <w:rFonts w:ascii="Sassoon Infant Std" w:hAnsi="Sassoon Infant Std"/>
                <w:sz w:val="16"/>
                <w:szCs w:val="18"/>
              </w:rPr>
              <w:t xml:space="preserve"> toys </w:t>
            </w:r>
          </w:p>
          <w:p w:rsidR="000C68DE" w:rsidRDefault="000C68DE" w:rsidP="005A23F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Sassoon Infant Std" w:hAnsi="Sassoon Infant Std"/>
                <w:sz w:val="16"/>
                <w:szCs w:val="18"/>
              </w:rPr>
              <w:t>7 toys + 2 toys = 9 toys</w:t>
            </w:r>
          </w:p>
          <w:p w:rsidR="007248EB" w:rsidRPr="009E00D2" w:rsidRDefault="007248EB" w:rsidP="005A23F9">
            <w:pPr>
              <w:rPr>
                <w:rFonts w:ascii="Sassoon Infant Std" w:hAnsi="Sassoon Infant Std"/>
                <w:sz w:val="16"/>
                <w:szCs w:val="18"/>
              </w:rPr>
            </w:pPr>
          </w:p>
        </w:tc>
        <w:tc>
          <w:tcPr>
            <w:tcW w:w="3828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Phoneme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ar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</w:p>
          <w:p w:rsidR="0062474E" w:rsidRP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</w:t>
            </w:r>
            <w:proofErr w:type="spellStart"/>
            <w:r w:rsidR="00A828B0">
              <w:rPr>
                <w:rFonts w:ascii="Sassoon Infant Std" w:hAnsi="Sassoon Infant Std"/>
                <w:sz w:val="18"/>
                <w:szCs w:val="18"/>
              </w:rPr>
              <w:t>ar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words </w:t>
            </w:r>
          </w:p>
          <w:p w:rsidR="001F2A23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 w:rsidRPr="0062474E">
              <w:rPr>
                <w:rFonts w:ascii="Sassoon Infant Std" w:hAnsi="Sassoon Infant Std"/>
                <w:sz w:val="18"/>
                <w:szCs w:val="18"/>
              </w:rPr>
              <w:t>f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ar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tar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farm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art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>,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proofErr w:type="gramStart"/>
            <w:r w:rsidR="00A828B0">
              <w:rPr>
                <w:rFonts w:ascii="Sassoon Infant Std" w:hAnsi="Sassoon Infant Std"/>
                <w:sz w:val="18"/>
                <w:szCs w:val="18"/>
              </w:rPr>
              <w:t>park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 ,</w:t>
            </w:r>
            <w:proofErr w:type="gramEnd"/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arm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barn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car, part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>.</w:t>
            </w:r>
          </w:p>
          <w:p w:rsidR="0062474E" w:rsidRP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Write </w:t>
            </w:r>
            <w:proofErr w:type="spellStart"/>
            <w:r w:rsidR="00A828B0">
              <w:rPr>
                <w:rFonts w:ascii="Sassoon Infant Std" w:hAnsi="Sassoon Infant Std"/>
                <w:sz w:val="18"/>
                <w:szCs w:val="18"/>
              </w:rPr>
              <w:t>ar</w:t>
            </w:r>
            <w:proofErr w:type="spellEnd"/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 sentences with tricky words.</w:t>
            </w:r>
          </w:p>
          <w:p w:rsidR="0062474E" w:rsidRP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I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sat in the park.</w:t>
            </w:r>
          </w:p>
          <w:p w:rsidR="0062474E" w:rsidRPr="0062474E" w:rsidRDefault="00A828B0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I went to the farm.</w:t>
            </w:r>
          </w:p>
          <w:p w:rsidR="0062474E" w:rsidRDefault="00A828B0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She fixed the part on her car. </w:t>
            </w:r>
          </w:p>
        </w:tc>
        <w:tc>
          <w:tcPr>
            <w:tcW w:w="3035" w:type="dxa"/>
          </w:tcPr>
          <w:p w:rsidR="0062474E" w:rsidRDefault="0062474E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R.E:</w:t>
            </w:r>
            <w:r w:rsidR="007248EB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:rsidR="007248EB" w:rsidRDefault="007248EB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815D9B" w:rsidRDefault="00A828B0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Noah’s ark. Watch the video of Noah’s Ark on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Youtube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or ask your adults about the story. </w:t>
            </w:r>
          </w:p>
          <w:p w:rsidR="00A828B0" w:rsidRDefault="00A828B0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A828B0" w:rsidRPr="00CF19C8" w:rsidRDefault="00A828B0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He saved </w:t>
            </w:r>
            <w:r w:rsidR="00A45BC0">
              <w:rPr>
                <w:rFonts w:ascii="Sassoon Infant Std" w:hAnsi="Sassoon Infant Std"/>
                <w:sz w:val="18"/>
                <w:szCs w:val="18"/>
              </w:rPr>
              <w:t>the animals from a horrific storm</w:t>
            </w:r>
            <w:r w:rsidR="00E46FF3">
              <w:rPr>
                <w:rFonts w:ascii="Sassoon Infant Std" w:hAnsi="Sassoon Infant Std"/>
                <w:sz w:val="18"/>
                <w:szCs w:val="18"/>
              </w:rPr>
              <w:t xml:space="preserve"> that affected the planet</w:t>
            </w:r>
            <w:r w:rsidR="00A45BC0"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  <w:r w:rsidR="00E46FF3">
              <w:rPr>
                <w:rFonts w:ascii="Sassoon Infant Std" w:hAnsi="Sassoon Infant Std"/>
                <w:sz w:val="18"/>
                <w:szCs w:val="18"/>
              </w:rPr>
              <w:t xml:space="preserve">Can you make a poster about how else people could save the planet? </w:t>
            </w:r>
          </w:p>
        </w:tc>
      </w:tr>
      <w:tr w:rsidR="001F2A23" w:rsidTr="00864A29">
        <w:trPr>
          <w:trHeight w:val="1063"/>
        </w:trPr>
        <w:tc>
          <w:tcPr>
            <w:tcW w:w="1276" w:type="dxa"/>
          </w:tcPr>
          <w:p w:rsidR="001F2A23" w:rsidRPr="009E00D2" w:rsidRDefault="001F2A23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Tuesday</w:t>
            </w:r>
          </w:p>
        </w:tc>
        <w:tc>
          <w:tcPr>
            <w:tcW w:w="3686" w:type="dxa"/>
          </w:tcPr>
          <w:p w:rsidR="00461413" w:rsidRDefault="0010400C" w:rsidP="0010400C">
            <w:pPr>
              <w:rPr>
                <w:rFonts w:ascii="Sassoon Infant Std" w:hAnsi="Sassoon Infant Std"/>
                <w:sz w:val="18"/>
                <w:szCs w:val="18"/>
                <w:u w:val="single"/>
              </w:rPr>
            </w:pPr>
            <w:r w:rsidRPr="0010400C">
              <w:rPr>
                <w:rFonts w:ascii="Sassoon Infant Std" w:hAnsi="Sassoon Infant Std"/>
                <w:sz w:val="18"/>
                <w:szCs w:val="18"/>
                <w:u w:val="single"/>
              </w:rPr>
              <w:t>Subheadings</w:t>
            </w:r>
          </w:p>
          <w:p w:rsidR="0010400C" w:rsidRDefault="0010400C" w:rsidP="0010400C">
            <w:pPr>
              <w:rPr>
                <w:rFonts w:ascii="Sassoon Infant Std" w:hAnsi="Sassoon Infant Std"/>
                <w:sz w:val="18"/>
                <w:szCs w:val="18"/>
                <w:u w:val="single"/>
              </w:rPr>
            </w:pPr>
          </w:p>
          <w:p w:rsidR="0010400C" w:rsidRDefault="0010400C" w:rsidP="0010400C">
            <w:pPr>
              <w:rPr>
                <w:rFonts w:ascii="Sassoon Infant Std" w:hAnsi="Sassoon Infant Std"/>
                <w:sz w:val="18"/>
                <w:szCs w:val="18"/>
              </w:rPr>
            </w:pPr>
            <w:r w:rsidRPr="0010400C">
              <w:rPr>
                <w:rFonts w:ascii="Sassoon Infant Std" w:hAnsi="Sassoon Infant Std"/>
                <w:sz w:val="18"/>
                <w:szCs w:val="18"/>
              </w:rPr>
              <w:t>Can you use the information you found yesterday about another sea creature and add subheadings</w:t>
            </w:r>
            <w:r>
              <w:rPr>
                <w:rFonts w:ascii="Sassoon Infant Std" w:hAnsi="Sassoon Infant Std"/>
                <w:sz w:val="18"/>
                <w:szCs w:val="18"/>
              </w:rPr>
              <w:t>/questions</w:t>
            </w:r>
            <w:r w:rsidRPr="0010400C">
              <w:rPr>
                <w:rFonts w:ascii="Sassoon Infant Std" w:hAnsi="Sassoon Infant Std"/>
                <w:sz w:val="18"/>
                <w:szCs w:val="18"/>
              </w:rPr>
              <w:t xml:space="preserve"> to separate relevant information?</w:t>
            </w:r>
          </w:p>
          <w:p w:rsidR="0010400C" w:rsidRDefault="0010400C" w:rsidP="0010400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10400C" w:rsidRPr="0010400C" w:rsidRDefault="0010400C" w:rsidP="0010400C">
            <w:pPr>
              <w:rPr>
                <w:rFonts w:ascii="Sassoon Infant Std" w:hAnsi="Sassoon Infant Std"/>
                <w:sz w:val="18"/>
                <w:szCs w:val="18"/>
              </w:rPr>
            </w:pPr>
            <w:r w:rsidRPr="0010400C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Your headings could include ‘Where they live?’, ‘What they eat?’ ‘What they look like?’ </w:t>
            </w:r>
          </w:p>
        </w:tc>
        <w:tc>
          <w:tcPr>
            <w:tcW w:w="3543" w:type="dxa"/>
          </w:tcPr>
          <w:p w:rsidR="007248EB" w:rsidRDefault="004F3F4D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10 more and 10 less</w:t>
            </w:r>
          </w:p>
          <w:p w:rsidR="004F3F4D" w:rsidRDefault="004F3F4D" w:rsidP="005A23F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4F3F4D" w:rsidRDefault="004F3F4D" w:rsidP="004F3F4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Practise counting forwards and backwards within 10. If you struggle, draw your ten sticks to help you count. Ask your adults to give you a random number within 100. Can you find 10 more, can you find 10 less?</w:t>
            </w:r>
            <w:r w:rsidR="00864A29">
              <w:rPr>
                <w:rFonts w:ascii="Sassoon Infant Std" w:hAnsi="Sassoon Infant Std"/>
                <w:sz w:val="18"/>
                <w:szCs w:val="18"/>
              </w:rPr>
              <w:t xml:space="preserve"> Complete worksheet below.</w:t>
            </w:r>
          </w:p>
          <w:p w:rsidR="004F3F4D" w:rsidRDefault="004F3F4D" w:rsidP="004F3F4D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4F3F4D" w:rsidRPr="009E00D2" w:rsidRDefault="004F3F4D" w:rsidP="004F3F4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Watch video </w:t>
            </w:r>
            <w:hyperlink r:id="rId7" w:history="1">
              <w:r w:rsidRPr="00EA16BE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https://www.youtube.com/watch?v=7stosHbZZZg</w:t>
              </w:r>
            </w:hyperlink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1F2A23" w:rsidRDefault="0062474E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Phoneme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or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 – how to read and write it</w:t>
            </w:r>
            <w:r>
              <w:rPr>
                <w:rFonts w:ascii="Sassoon Infant Std" w:hAnsi="Sassoon Infant Std"/>
                <w:sz w:val="18"/>
                <w:szCs w:val="18"/>
              </w:rPr>
              <w:t>.</w:t>
            </w:r>
          </w:p>
          <w:p w:rsidR="0062474E" w:rsidRDefault="0062474E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or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words</w:t>
            </w:r>
          </w:p>
          <w:p w:rsidR="0062474E" w:rsidRDefault="00A828B0" w:rsidP="00A828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For, lord, port, airport, born, torn, cord</w:t>
            </w:r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sentences</w:t>
            </w:r>
          </w:p>
          <w:p w:rsidR="00A828B0" w:rsidRDefault="00A828B0" w:rsidP="00A828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He went to the airport. </w:t>
            </w:r>
          </w:p>
          <w:p w:rsidR="00A828B0" w:rsidRDefault="00A828B0" w:rsidP="00A828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My card got torn. </w:t>
            </w:r>
          </w:p>
          <w:p w:rsidR="00A828B0" w:rsidRDefault="00A828B0" w:rsidP="00A828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I am the lord. </w:t>
            </w:r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035" w:type="dxa"/>
          </w:tcPr>
          <w:p w:rsidR="00A45BC0" w:rsidRDefault="00A45BC0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DT: </w:t>
            </w:r>
          </w:p>
          <w:p w:rsidR="00A45BC0" w:rsidRDefault="00A45BC0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A45BC0" w:rsidRDefault="00A45BC0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build an ark as good as Noah’s ark? Why don’t you design your ark first then find some junk around the house and build your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ark.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:rsidR="00A45BC0" w:rsidRDefault="00A45BC0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1F2A23" w:rsidRPr="00CF19C8" w:rsidRDefault="00A45BC0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We would love to see some photographs!! </w:t>
            </w:r>
          </w:p>
        </w:tc>
      </w:tr>
      <w:tr w:rsidR="001F2A23" w:rsidTr="00864A29">
        <w:trPr>
          <w:trHeight w:val="1586"/>
        </w:trPr>
        <w:tc>
          <w:tcPr>
            <w:tcW w:w="1276" w:type="dxa"/>
          </w:tcPr>
          <w:p w:rsidR="001F2A23" w:rsidRPr="009E00D2" w:rsidRDefault="001F2A23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0E3343">
              <w:rPr>
                <w:rFonts w:ascii="Sassoon Infant Std" w:hAnsi="Sassoon Infant Std"/>
                <w:szCs w:val="36"/>
              </w:rPr>
              <w:t>Wednesday</w:t>
            </w:r>
          </w:p>
        </w:tc>
        <w:tc>
          <w:tcPr>
            <w:tcW w:w="3686" w:type="dxa"/>
          </w:tcPr>
          <w:p w:rsidR="00461413" w:rsidRDefault="0010400C" w:rsidP="00461413">
            <w:pPr>
              <w:rPr>
                <w:rFonts w:ascii="Sassoon Infant Std" w:hAnsi="Sassoon Infant Std"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sz w:val="18"/>
                <w:szCs w:val="18"/>
                <w:u w:val="single"/>
              </w:rPr>
              <w:t>Write non-fiction report</w:t>
            </w:r>
          </w:p>
          <w:p w:rsidR="0010400C" w:rsidRDefault="0010400C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10400C" w:rsidRDefault="0010400C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Today you need to start writing your non-fiction report. This should include all the key features we have been talking about and building up to. </w:t>
            </w:r>
          </w:p>
          <w:p w:rsidR="0010400C" w:rsidRDefault="0010400C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10400C" w:rsidRPr="00461413" w:rsidRDefault="0010400C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Your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non fiction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report should include a title, headings, paragraphs, questions and interesting facts with conjunctions. </w:t>
            </w:r>
          </w:p>
        </w:tc>
        <w:tc>
          <w:tcPr>
            <w:tcW w:w="3543" w:type="dxa"/>
          </w:tcPr>
          <w:p w:rsidR="007248EB" w:rsidRDefault="004F3F4D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 and subtract 10’s</w:t>
            </w:r>
          </w:p>
          <w:p w:rsidR="004F3F4D" w:rsidRDefault="004F3F4D" w:rsidP="005A23F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4F3F4D" w:rsidRDefault="004F3F4D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Please see the attached worksheet below to add and subtract tens. </w:t>
            </w:r>
          </w:p>
          <w:p w:rsidR="004F3F4D" w:rsidRDefault="004F3F4D" w:rsidP="005A23F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4F3F4D" w:rsidRDefault="004F3F4D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Count forwards and backwards in tens. Remember to draw your ten sticks if you struggle to complete the activity mentally. </w:t>
            </w:r>
          </w:p>
          <w:p w:rsidR="004F3F4D" w:rsidRDefault="004F3F4D" w:rsidP="005A23F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4F3F4D" w:rsidRPr="009E00D2" w:rsidRDefault="004F3F4D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Watch video </w:t>
            </w:r>
            <w:hyperlink r:id="rId8" w:history="1">
              <w:r w:rsidRPr="00EA16BE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https://www.youtube.com/watch?v=7stosHbZZZg</w:t>
              </w:r>
            </w:hyperlink>
          </w:p>
        </w:tc>
        <w:tc>
          <w:tcPr>
            <w:tcW w:w="3828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1F2A23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Tricky words. </w:t>
            </w:r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are, the, all, they, he, she, we be</w:t>
            </w:r>
            <w:r w:rsidR="004F3F4D">
              <w:rPr>
                <w:rFonts w:ascii="Sassoon Infant Std" w:hAnsi="Sassoon Infant Std"/>
                <w:sz w:val="18"/>
                <w:szCs w:val="18"/>
              </w:rPr>
              <w:t xml:space="preserve">, you, </w:t>
            </w:r>
            <w:proofErr w:type="gramStart"/>
            <w:r w:rsidR="004F3F4D">
              <w:rPr>
                <w:rFonts w:ascii="Sassoon Infant Std" w:hAnsi="Sassoon Infant Std"/>
                <w:sz w:val="18"/>
                <w:szCs w:val="18"/>
              </w:rPr>
              <w:t>was</w:t>
            </w:r>
            <w:proofErr w:type="gramEnd"/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Write, cover, check</w:t>
            </w:r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(Write word, cover it, try to write it independently)</w:t>
            </w:r>
          </w:p>
          <w:p w:rsidR="00A828B0" w:rsidRDefault="00A828B0" w:rsidP="0062474E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put tricky words into a sentence?</w:t>
            </w:r>
          </w:p>
        </w:tc>
        <w:tc>
          <w:tcPr>
            <w:tcW w:w="3035" w:type="dxa"/>
          </w:tcPr>
          <w:p w:rsidR="005A23F9" w:rsidRDefault="0062474E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Geography:</w:t>
            </w: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about where you live… </w:t>
            </w: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Village? </w:t>
            </w: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City? </w:t>
            </w: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Country? </w:t>
            </w: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Island? </w:t>
            </w:r>
          </w:p>
          <w:p w:rsidR="00815D9B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Continent? </w:t>
            </w: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What Seas are surrounding us?</w:t>
            </w:r>
          </w:p>
          <w:p w:rsidR="00E46FF3" w:rsidRPr="00881AC5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1F2A23" w:rsidTr="00864A29">
        <w:trPr>
          <w:trHeight w:val="1314"/>
        </w:trPr>
        <w:tc>
          <w:tcPr>
            <w:tcW w:w="1276" w:type="dxa"/>
          </w:tcPr>
          <w:p w:rsidR="001F2A23" w:rsidRPr="009E00D2" w:rsidRDefault="001F2A23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lastRenderedPageBreak/>
              <w:t>Thursday</w:t>
            </w:r>
          </w:p>
        </w:tc>
        <w:tc>
          <w:tcPr>
            <w:tcW w:w="3686" w:type="dxa"/>
          </w:tcPr>
          <w:p w:rsidR="0010400C" w:rsidRDefault="0010400C" w:rsidP="0010400C">
            <w:pPr>
              <w:rPr>
                <w:rFonts w:ascii="Sassoon Infant Std" w:hAnsi="Sassoon Infant Std"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sz w:val="18"/>
                <w:szCs w:val="18"/>
                <w:u w:val="single"/>
              </w:rPr>
              <w:t>Write non-fiction report</w:t>
            </w:r>
          </w:p>
          <w:p w:rsidR="0010400C" w:rsidRDefault="0010400C" w:rsidP="0010400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10400C" w:rsidRDefault="0010400C" w:rsidP="0010400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Continue writing your non-fiction report. This should include all the key features we have been talking about and building up to. </w:t>
            </w:r>
          </w:p>
          <w:p w:rsidR="0010400C" w:rsidRDefault="0010400C" w:rsidP="0010400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461413" w:rsidRPr="00461413" w:rsidRDefault="0010400C" w:rsidP="0010400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Your </w:t>
            </w:r>
            <w:proofErr w:type="spellStart"/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non fiction</w:t>
            </w:r>
            <w:proofErr w:type="spellEnd"/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report should include a title, headings, paragraphs, questions and interesting facts with conjunctions.</w:t>
            </w:r>
          </w:p>
        </w:tc>
        <w:tc>
          <w:tcPr>
            <w:tcW w:w="3543" w:type="dxa"/>
          </w:tcPr>
          <w:p w:rsidR="007248EB" w:rsidRDefault="004F3F4D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Add by making 10. </w:t>
            </w:r>
          </w:p>
          <w:p w:rsidR="00864A29" w:rsidRDefault="00864A29" w:rsidP="005A23F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864A29" w:rsidRDefault="00864A29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Practise adding two numbers together such as 6 and 5. You could use practical resources to help you. Start with your biggest number and group them together then 1 by 1 start adding your next amount until you make a group of 10. What do you have left? 10 + 1 =. Finally add your numbers together. Practise with: </w:t>
            </w:r>
          </w:p>
          <w:p w:rsidR="00864A29" w:rsidRDefault="00864A29" w:rsidP="005A23F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864A29" w:rsidRDefault="00864A29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6 + 7</w:t>
            </w:r>
          </w:p>
          <w:p w:rsidR="00864A29" w:rsidRDefault="00864A29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7 + 4</w:t>
            </w:r>
            <w:r>
              <w:rPr>
                <w:rFonts w:ascii="Sassoon Infant Std" w:hAnsi="Sassoon Infant Std"/>
                <w:sz w:val="18"/>
                <w:szCs w:val="18"/>
              </w:rPr>
              <w:br/>
              <w:t>8 + 5</w:t>
            </w:r>
            <w:r>
              <w:rPr>
                <w:rFonts w:ascii="Sassoon Infant Std" w:hAnsi="Sassoon Infant Std"/>
                <w:sz w:val="18"/>
                <w:szCs w:val="18"/>
              </w:rPr>
              <w:br/>
              <w:t>7 + 5</w:t>
            </w:r>
          </w:p>
          <w:p w:rsidR="00864A29" w:rsidRDefault="00864A29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4 + 8</w:t>
            </w:r>
          </w:p>
          <w:p w:rsidR="00864A29" w:rsidRDefault="00864A29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3 + 9 </w:t>
            </w:r>
          </w:p>
          <w:p w:rsidR="00864A29" w:rsidRDefault="00864A29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9 + 4</w:t>
            </w:r>
          </w:p>
          <w:p w:rsidR="00457696" w:rsidRPr="009E00D2" w:rsidRDefault="00864A29" w:rsidP="00864A2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5 + 9</w:t>
            </w:r>
          </w:p>
        </w:tc>
        <w:tc>
          <w:tcPr>
            <w:tcW w:w="3828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1F2A23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proofErr w:type="gramStart"/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Phoneme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proofErr w:type="spellStart"/>
            <w:r w:rsidR="00A828B0">
              <w:rPr>
                <w:rFonts w:ascii="Sassoon Infant Std" w:hAnsi="Sassoon Infant Std"/>
                <w:sz w:val="18"/>
                <w:szCs w:val="18"/>
              </w:rPr>
              <w:t>ur</w:t>
            </w:r>
            <w:proofErr w:type="spellEnd"/>
            <w:proofErr w:type="gramEnd"/>
            <w:r w:rsidR="00A828B0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>– how to read and write it</w:t>
            </w:r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</w:t>
            </w:r>
            <w:proofErr w:type="spellStart"/>
            <w:r w:rsidR="00A828B0">
              <w:rPr>
                <w:rFonts w:ascii="Sassoon Infant Std" w:hAnsi="Sassoon Infant Std"/>
                <w:sz w:val="18"/>
                <w:szCs w:val="18"/>
              </w:rPr>
              <w:t>ur</w:t>
            </w:r>
            <w:proofErr w:type="spellEnd"/>
            <w:r w:rsidR="00A828B0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words </w:t>
            </w:r>
          </w:p>
          <w:p w:rsidR="0062474E" w:rsidRDefault="00A828B0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Hurt, fur,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pur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curd, turtle,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durt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, burp, curl</w:t>
            </w:r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a sentence with </w:t>
            </w:r>
            <w:proofErr w:type="spellStart"/>
            <w:r w:rsidR="00A828B0">
              <w:rPr>
                <w:rFonts w:ascii="Sassoon Infant Std" w:hAnsi="Sassoon Infant Std"/>
                <w:sz w:val="18"/>
                <w:szCs w:val="18"/>
              </w:rPr>
              <w:t>ur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word in</w:t>
            </w:r>
          </w:p>
          <w:p w:rsidR="0062474E" w:rsidRP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035" w:type="dxa"/>
          </w:tcPr>
          <w:p w:rsidR="001F2A2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Music:</w:t>
            </w:r>
          </w:p>
          <w:p w:rsidR="00815D9B" w:rsidRDefault="00815D9B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815D9B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find some household objects that can help you keep a beat? </w:t>
            </w: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(Pots and pans, wooden spoons, cutlery etc)</w:t>
            </w: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Remember our songs, Oh I do like to be beside the seaside, a pirate went to sea and Rockpool Rap.</w:t>
            </w: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E46FF3" w:rsidRDefault="00E46FF3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Try keeping a beat whilst singing the songs. </w:t>
            </w:r>
          </w:p>
          <w:p w:rsidR="00815D9B" w:rsidRPr="007D33A4" w:rsidRDefault="00815D9B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1F2A23" w:rsidTr="00864A29">
        <w:trPr>
          <w:trHeight w:val="1391"/>
        </w:trPr>
        <w:tc>
          <w:tcPr>
            <w:tcW w:w="1276" w:type="dxa"/>
          </w:tcPr>
          <w:p w:rsidR="001F2A23" w:rsidRPr="009E00D2" w:rsidRDefault="001F2A23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Friday</w:t>
            </w:r>
          </w:p>
        </w:tc>
        <w:tc>
          <w:tcPr>
            <w:tcW w:w="3686" w:type="dxa"/>
          </w:tcPr>
          <w:p w:rsidR="00461413" w:rsidRDefault="00461413" w:rsidP="005A23F9">
            <w:pPr>
              <w:rPr>
                <w:rFonts w:ascii="Sassoon Infant Std" w:hAnsi="Sassoon Infant Std"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sz w:val="18"/>
                <w:szCs w:val="18"/>
                <w:u w:val="single"/>
              </w:rPr>
              <w:t>Reading comprehension</w:t>
            </w:r>
          </w:p>
          <w:p w:rsidR="00461413" w:rsidRDefault="00461413" w:rsidP="00E46FF3">
            <w:pPr>
              <w:rPr>
                <w:rFonts w:ascii="Sassoon Infant Std" w:hAnsi="Sassoon Infant Std"/>
                <w:sz w:val="18"/>
                <w:szCs w:val="18"/>
              </w:rPr>
            </w:pPr>
            <w:r w:rsidRPr="00461413">
              <w:rPr>
                <w:rFonts w:ascii="Sassoon Infant Std" w:hAnsi="Sassoon Infant Std"/>
                <w:sz w:val="18"/>
                <w:szCs w:val="18"/>
              </w:rPr>
              <w:t>See attached</w:t>
            </w:r>
            <w:r w:rsidR="00E46FF3">
              <w:rPr>
                <w:rFonts w:ascii="Sassoon Infant Std" w:hAnsi="Sassoon Infant Std"/>
                <w:sz w:val="18"/>
                <w:szCs w:val="18"/>
              </w:rPr>
              <w:t xml:space="preserve"> Riddles about Sea Creatures. Use you</w:t>
            </w:r>
            <w:r w:rsidR="007623E5">
              <w:rPr>
                <w:rFonts w:ascii="Sassoon Infant Std" w:hAnsi="Sassoon Infant Std"/>
                <w:sz w:val="18"/>
                <w:szCs w:val="18"/>
              </w:rPr>
              <w:t>r</w:t>
            </w:r>
            <w:r w:rsidR="00E46FF3">
              <w:rPr>
                <w:rFonts w:ascii="Sassoon Infant Std" w:hAnsi="Sassoon Infant Std"/>
                <w:sz w:val="18"/>
                <w:szCs w:val="18"/>
              </w:rPr>
              <w:t xml:space="preserve"> knowledge to work out which sea creature the riddles are referring too. </w:t>
            </w:r>
          </w:p>
          <w:p w:rsidR="00E46FF3" w:rsidRDefault="00E46FF3" w:rsidP="00E46FF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E46FF3" w:rsidRPr="00461413" w:rsidRDefault="00E46FF3" w:rsidP="00E46FF3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543" w:type="dxa"/>
          </w:tcPr>
          <w:p w:rsidR="001F2A23" w:rsidRDefault="004F3F4D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 w:rsidRPr="004F3F4D">
              <w:rPr>
                <w:rFonts w:ascii="Sassoon Infant Std" w:hAnsi="Sassoon Infant Std"/>
                <w:noProof/>
                <w:sz w:val="18"/>
                <w:lang w:eastAsia="en-GB"/>
              </w:rPr>
              <w:t>Add 1’s to a 2 digit number.</w:t>
            </w:r>
          </w:p>
          <w:p w:rsidR="00864A29" w:rsidRDefault="00864A29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</w:p>
          <w:p w:rsidR="00864A29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 xml:space="preserve">Draw your own number line to add these numbers together: 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10 + 4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11 + 6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10 + 9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13 + 7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20 + 5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24 + 6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33 + 7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40 + 8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56 + 4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70 + 2</w:t>
            </w:r>
          </w:p>
          <w:p w:rsidR="00A828B0" w:rsidRDefault="00A828B0" w:rsidP="001F2A23">
            <w:pPr>
              <w:rPr>
                <w:rFonts w:ascii="Sassoon Infant Std" w:hAnsi="Sassoon Infant Std"/>
                <w:noProof/>
                <w:sz w:val="18"/>
                <w:lang w:eastAsia="en-GB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89 + 1</w:t>
            </w:r>
          </w:p>
          <w:p w:rsidR="001F2A23" w:rsidRPr="009E00D2" w:rsidRDefault="00A828B0" w:rsidP="00A828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noProof/>
                <w:sz w:val="18"/>
                <w:lang w:eastAsia="en-GB"/>
              </w:rPr>
              <w:t>94 + 5</w:t>
            </w:r>
          </w:p>
        </w:tc>
        <w:tc>
          <w:tcPr>
            <w:tcW w:w="3828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62474E" w:rsidRP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Phoneme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ow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The ow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 sound can make 2 sounds e.g. o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w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 in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 xml:space="preserve"> cow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 and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>ow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 in </w:t>
            </w:r>
            <w:r w:rsidR="00A828B0">
              <w:rPr>
                <w:rFonts w:ascii="Sassoon Infant Std" w:hAnsi="Sassoon Infant Std"/>
                <w:sz w:val="18"/>
                <w:szCs w:val="18"/>
              </w:rPr>
              <w:t xml:space="preserve">snow. </w:t>
            </w:r>
            <w:r w:rsidRPr="0062474E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:rsid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A828B0" w:rsidRDefault="00A828B0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Cow, now, owl, crowd, howl.</w:t>
            </w:r>
          </w:p>
          <w:p w:rsidR="00A828B0" w:rsidRDefault="00A828B0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Snow, low, blow, show, </w:t>
            </w:r>
          </w:p>
          <w:p w:rsidR="00A828B0" w:rsidRDefault="00A828B0" w:rsidP="0062474E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62474E" w:rsidRPr="0062474E" w:rsidRDefault="0062474E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Chn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to make 2 list of words identifying the different sounds they make. </w:t>
            </w:r>
          </w:p>
        </w:tc>
        <w:tc>
          <w:tcPr>
            <w:tcW w:w="3035" w:type="dxa"/>
          </w:tcPr>
          <w:p w:rsidR="007623E5" w:rsidRDefault="007623E5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Science: </w:t>
            </w:r>
          </w:p>
          <w:p w:rsidR="007623E5" w:rsidRDefault="007623E5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623E5" w:rsidRDefault="007623E5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623E5" w:rsidRDefault="007623E5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Draw a picture of a Crab and answer the Challenge questions about how it is naturally suited to its habitat. </w:t>
            </w:r>
          </w:p>
          <w:p w:rsidR="007623E5" w:rsidRDefault="007623E5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623E5" w:rsidRDefault="007623E5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Draw a picture of an Octopus and answer the Challenge questions about how it is naturally suited to its habitat. </w:t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  <w:t xml:space="preserve">What basic needs do these sea creatures need to survive, air, food, water, shelter? </w:t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  <w:t xml:space="preserve">Research invertebrate and vertebrates.  </w:t>
            </w:r>
          </w:p>
          <w:p w:rsidR="007623E5" w:rsidRDefault="007623E5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623E5" w:rsidRDefault="007623E5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623E5" w:rsidRDefault="007623E5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62474E" w:rsidRPr="00DF5E01" w:rsidRDefault="00E46FF3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</w:tc>
      </w:tr>
    </w:tbl>
    <w:p w:rsidR="004B7AEF" w:rsidRDefault="004B7AEF" w:rsidP="00133EF2"/>
    <w:p w:rsidR="00CF19C8" w:rsidRDefault="00CF19C8" w:rsidP="00133EF2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CF19C8" w:rsidSect="007D33A4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205" w:rsidRDefault="009E3205" w:rsidP="00DF5E01">
      <w:pPr>
        <w:spacing w:after="0" w:line="240" w:lineRule="auto"/>
      </w:pPr>
      <w:r>
        <w:separator/>
      </w:r>
    </w:p>
  </w:endnote>
  <w:endnote w:type="continuationSeparator" w:id="0">
    <w:p w:rsidR="009E3205" w:rsidRDefault="009E3205" w:rsidP="00DF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205" w:rsidRDefault="009E3205" w:rsidP="00DF5E01">
      <w:pPr>
        <w:spacing w:after="0" w:line="240" w:lineRule="auto"/>
      </w:pPr>
      <w:r>
        <w:separator/>
      </w:r>
    </w:p>
  </w:footnote>
  <w:footnote w:type="continuationSeparator" w:id="0">
    <w:p w:rsidR="009E3205" w:rsidRDefault="009E3205" w:rsidP="00DF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E01" w:rsidRPr="00DF5E01" w:rsidRDefault="00DF5E01">
    <w:pPr>
      <w:pStyle w:val="Header"/>
      <w:rPr>
        <w:rFonts w:ascii="Sassoon Infant Std" w:hAnsi="Sassoon Infant Std"/>
        <w:sz w:val="48"/>
        <w:szCs w:val="48"/>
      </w:rPr>
    </w:pPr>
    <w:r w:rsidRPr="00DF5E01">
      <w:rPr>
        <w:rFonts w:ascii="Sassoon Infant Std" w:hAnsi="Sassoon Infant Std"/>
        <w:sz w:val="48"/>
        <w:szCs w:val="48"/>
      </w:rPr>
      <w:t xml:space="preserve">Week beginning </w:t>
    </w:r>
    <w:r w:rsidR="0010400C">
      <w:rPr>
        <w:rFonts w:ascii="Sassoon Infant Std" w:hAnsi="Sassoon Infant Std"/>
        <w:sz w:val="48"/>
        <w:szCs w:val="48"/>
      </w:rPr>
      <w:t>12</w:t>
    </w:r>
    <w:r w:rsidR="004147BD" w:rsidRPr="004147BD">
      <w:rPr>
        <w:rFonts w:ascii="Sassoon Infant Std" w:hAnsi="Sassoon Infant Std"/>
        <w:sz w:val="48"/>
        <w:szCs w:val="48"/>
        <w:vertAlign w:val="superscript"/>
      </w:rPr>
      <w:t>th</w:t>
    </w:r>
    <w:r w:rsidR="005A23F9">
      <w:rPr>
        <w:rFonts w:ascii="Sassoon Infant Std" w:hAnsi="Sassoon Infant Std"/>
        <w:sz w:val="48"/>
        <w:szCs w:val="48"/>
      </w:rPr>
      <w:t xml:space="preserve"> Octob</w:t>
    </w:r>
    <w:r w:rsidR="004147BD">
      <w:rPr>
        <w:rFonts w:ascii="Sassoon Infant Std" w:hAnsi="Sassoon Infant Std"/>
        <w:sz w:val="48"/>
        <w:szCs w:val="48"/>
      </w:rPr>
      <w:t>er 2020</w:t>
    </w:r>
    <w:r>
      <w:rPr>
        <w:rFonts w:ascii="Sassoon Infant Std" w:hAnsi="Sassoon Infant Std"/>
        <w:sz w:val="48"/>
        <w:szCs w:val="48"/>
      </w:rPr>
      <w:t>-</w:t>
    </w:r>
    <w:r w:rsidR="008C2B35">
      <w:rPr>
        <w:rFonts w:ascii="Sassoon Infant Std" w:hAnsi="Sassoon Infant Std"/>
        <w:sz w:val="48"/>
        <w:szCs w:val="48"/>
      </w:rPr>
      <w:t xml:space="preserve"> Year 2</w:t>
    </w:r>
    <w:r w:rsidRPr="00DF5E01">
      <w:rPr>
        <w:rFonts w:ascii="Sassoon Infant Std" w:hAnsi="Sassoon Infant Std"/>
        <w:sz w:val="48"/>
        <w:szCs w:val="48"/>
      </w:rPr>
      <w:t xml:space="preserve"> </w:t>
    </w:r>
    <w:r w:rsidR="005F7290">
      <w:rPr>
        <w:rFonts w:ascii="Sassoon Infant Std" w:hAnsi="Sassoon Infant Std"/>
        <w:sz w:val="48"/>
        <w:szCs w:val="48"/>
      </w:rPr>
      <w:t xml:space="preserve">Challenge </w:t>
    </w:r>
    <w:r w:rsidRPr="00DF5E01">
      <w:rPr>
        <w:rFonts w:ascii="Sassoon Infant Std" w:hAnsi="Sassoon Infant Std"/>
        <w:sz w:val="48"/>
        <w:szCs w:val="48"/>
      </w:rPr>
      <w:t>Activity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6CEB"/>
    <w:multiLevelType w:val="hybridMultilevel"/>
    <w:tmpl w:val="3314F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29B4"/>
    <w:multiLevelType w:val="hybridMultilevel"/>
    <w:tmpl w:val="73120E7A"/>
    <w:lvl w:ilvl="0" w:tplc="917485AA">
      <w:start w:val="1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6322"/>
    <w:multiLevelType w:val="hybridMultilevel"/>
    <w:tmpl w:val="C1F8F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5008"/>
    <w:multiLevelType w:val="hybridMultilevel"/>
    <w:tmpl w:val="FF2C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84537"/>
    <w:multiLevelType w:val="hybridMultilevel"/>
    <w:tmpl w:val="3A9E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2"/>
    <w:rsid w:val="000A5C3B"/>
    <w:rsid w:val="000A7B4C"/>
    <w:rsid w:val="000B0AB1"/>
    <w:rsid w:val="000C5C4B"/>
    <w:rsid w:val="000C68DE"/>
    <w:rsid w:val="000E3343"/>
    <w:rsid w:val="0010400C"/>
    <w:rsid w:val="00133EF2"/>
    <w:rsid w:val="001F2A23"/>
    <w:rsid w:val="00265A2E"/>
    <w:rsid w:val="002C54E6"/>
    <w:rsid w:val="002F61C4"/>
    <w:rsid w:val="0034072B"/>
    <w:rsid w:val="00352828"/>
    <w:rsid w:val="004147BD"/>
    <w:rsid w:val="00457696"/>
    <w:rsid w:val="00461413"/>
    <w:rsid w:val="00473AA1"/>
    <w:rsid w:val="0048283F"/>
    <w:rsid w:val="004B7AEF"/>
    <w:rsid w:val="004D4DDA"/>
    <w:rsid w:val="004F3F4D"/>
    <w:rsid w:val="005A23F9"/>
    <w:rsid w:val="005F7290"/>
    <w:rsid w:val="0060127A"/>
    <w:rsid w:val="0062474E"/>
    <w:rsid w:val="006823D9"/>
    <w:rsid w:val="0068315C"/>
    <w:rsid w:val="007248EB"/>
    <w:rsid w:val="00726D3A"/>
    <w:rsid w:val="007623E5"/>
    <w:rsid w:val="0076573F"/>
    <w:rsid w:val="007D33A4"/>
    <w:rsid w:val="008112E0"/>
    <w:rsid w:val="00815D9B"/>
    <w:rsid w:val="00820EB0"/>
    <w:rsid w:val="00834B50"/>
    <w:rsid w:val="00864A29"/>
    <w:rsid w:val="008755B3"/>
    <w:rsid w:val="00881AC5"/>
    <w:rsid w:val="008C2B35"/>
    <w:rsid w:val="008D2DBC"/>
    <w:rsid w:val="008E51EF"/>
    <w:rsid w:val="009D1554"/>
    <w:rsid w:val="009E00D2"/>
    <w:rsid w:val="009E3205"/>
    <w:rsid w:val="00A15361"/>
    <w:rsid w:val="00A45BC0"/>
    <w:rsid w:val="00A4649B"/>
    <w:rsid w:val="00A75EF9"/>
    <w:rsid w:val="00A828B0"/>
    <w:rsid w:val="00AD181C"/>
    <w:rsid w:val="00AD32F2"/>
    <w:rsid w:val="00B31801"/>
    <w:rsid w:val="00C10E6A"/>
    <w:rsid w:val="00C37F4B"/>
    <w:rsid w:val="00CD41CC"/>
    <w:rsid w:val="00CF19C8"/>
    <w:rsid w:val="00D4254F"/>
    <w:rsid w:val="00D75EEA"/>
    <w:rsid w:val="00DF5E01"/>
    <w:rsid w:val="00E00134"/>
    <w:rsid w:val="00E117B2"/>
    <w:rsid w:val="00E46FF3"/>
    <w:rsid w:val="00E8514C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12C1"/>
  <w15:chartTrackingRefBased/>
  <w15:docId w15:val="{8D752D8C-314D-4A91-9063-1023570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B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B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01"/>
  </w:style>
  <w:style w:type="paragraph" w:styleId="Footer">
    <w:name w:val="footer"/>
    <w:basedOn w:val="Normal"/>
    <w:link w:val="Foot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01"/>
  </w:style>
  <w:style w:type="paragraph" w:styleId="ListParagraph">
    <w:name w:val="List Paragraph"/>
    <w:basedOn w:val="Normal"/>
    <w:uiPriority w:val="34"/>
    <w:qFormat/>
    <w:rsid w:val="000C5C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3F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tosHbZZ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stosHbZZ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Amanda.Simpson@ryhopeinfantschool.org.uk</dc:creator>
  <cp:keywords/>
  <dc:description/>
  <cp:lastModifiedBy>Sophie Clarke</cp:lastModifiedBy>
  <cp:revision>2</cp:revision>
  <cp:lastPrinted>2020-10-09T13:03:00Z</cp:lastPrinted>
  <dcterms:created xsi:type="dcterms:W3CDTF">2020-10-12T10:00:00Z</dcterms:created>
  <dcterms:modified xsi:type="dcterms:W3CDTF">2020-10-12T10:00:00Z</dcterms:modified>
</cp:coreProperties>
</file>