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3" w:type="dxa"/>
        <w:tblInd w:w="-15"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276"/>
        <w:gridCol w:w="6804"/>
        <w:gridCol w:w="7373"/>
      </w:tblGrid>
      <w:tr w:rsidR="004858BF" w:rsidRPr="004858BF" w14:paraId="0A824363" w14:textId="77777777" w:rsidTr="00866A13">
        <w:trPr>
          <w:trHeight w:val="481"/>
        </w:trPr>
        <w:tc>
          <w:tcPr>
            <w:tcW w:w="15453" w:type="dxa"/>
            <w:gridSpan w:val="3"/>
            <w:shd w:val="clear" w:color="auto" w:fill="FFE599" w:themeFill="accent4" w:themeFillTint="66"/>
            <w:vAlign w:val="center"/>
          </w:tcPr>
          <w:p w14:paraId="5498F1D4" w14:textId="10494127" w:rsidR="00171550" w:rsidRPr="00FB0B45" w:rsidRDefault="00EE4B27" w:rsidP="00171550">
            <w:pPr>
              <w:jc w:val="center"/>
              <w:rPr>
                <w:rFonts w:ascii="Sassoon Infant Std" w:hAnsi="Sassoon Infant Std"/>
                <w:b/>
              </w:rPr>
            </w:pPr>
            <w:r w:rsidRPr="00FB0B45">
              <w:rPr>
                <w:rFonts w:ascii="Sassoon Infant Std" w:hAnsi="Sassoon Infant Std"/>
                <w:b/>
              </w:rPr>
              <w:t xml:space="preserve">Week beginning </w:t>
            </w:r>
            <w:r w:rsidR="00A947A2">
              <w:rPr>
                <w:rFonts w:ascii="Sassoon Infant Std" w:hAnsi="Sassoon Infant Std"/>
                <w:b/>
              </w:rPr>
              <w:t>1</w:t>
            </w:r>
            <w:r w:rsidR="00A947A2" w:rsidRPr="00A947A2">
              <w:rPr>
                <w:rFonts w:ascii="Sassoon Infant Std" w:hAnsi="Sassoon Infant Std"/>
                <w:b/>
                <w:vertAlign w:val="superscript"/>
              </w:rPr>
              <w:t>st</w:t>
            </w:r>
            <w:r w:rsidR="00A947A2">
              <w:rPr>
                <w:rFonts w:ascii="Sassoon Infant Std" w:hAnsi="Sassoon Infant Std"/>
                <w:b/>
              </w:rPr>
              <w:t xml:space="preserve"> Ma</w:t>
            </w:r>
            <w:r w:rsidR="005B3194">
              <w:rPr>
                <w:rFonts w:ascii="Sassoon Infant Std" w:hAnsi="Sassoon Infant Std"/>
                <w:b/>
              </w:rPr>
              <w:t>r</w:t>
            </w:r>
            <w:r w:rsidR="00A947A2">
              <w:rPr>
                <w:rFonts w:ascii="Sassoon Infant Std" w:hAnsi="Sassoon Infant Std"/>
                <w:b/>
              </w:rPr>
              <w:t>ch 2021</w:t>
            </w:r>
          </w:p>
        </w:tc>
      </w:tr>
      <w:tr w:rsidR="004858BF" w:rsidRPr="004858BF" w14:paraId="038B9543" w14:textId="77777777" w:rsidTr="00A1791B">
        <w:trPr>
          <w:trHeight w:val="266"/>
        </w:trPr>
        <w:tc>
          <w:tcPr>
            <w:tcW w:w="1276" w:type="dxa"/>
            <w:shd w:val="clear" w:color="auto" w:fill="FFE599" w:themeFill="accent4" w:themeFillTint="66"/>
          </w:tcPr>
          <w:p w14:paraId="702A4260" w14:textId="77777777" w:rsidR="004858BF" w:rsidRPr="004858BF" w:rsidRDefault="004858BF">
            <w:pPr>
              <w:rPr>
                <w:rFonts w:ascii="Sassoon Infant Std" w:hAnsi="Sassoon Infant Std"/>
                <w:sz w:val="18"/>
                <w:szCs w:val="18"/>
              </w:rPr>
            </w:pPr>
          </w:p>
        </w:tc>
        <w:tc>
          <w:tcPr>
            <w:tcW w:w="6804" w:type="dxa"/>
            <w:shd w:val="clear" w:color="auto" w:fill="FFE599" w:themeFill="accent4" w:themeFillTint="66"/>
            <w:vAlign w:val="center"/>
          </w:tcPr>
          <w:p w14:paraId="20415C7B" w14:textId="77777777" w:rsidR="004858BF" w:rsidRPr="004858BF" w:rsidRDefault="004858BF" w:rsidP="00FC4BF6">
            <w:pPr>
              <w:jc w:val="center"/>
              <w:rPr>
                <w:rFonts w:ascii="Sassoon Infant Std" w:hAnsi="Sassoon Infant Std"/>
                <w:b/>
                <w:sz w:val="18"/>
                <w:szCs w:val="18"/>
              </w:rPr>
            </w:pPr>
            <w:r w:rsidRPr="004858BF">
              <w:rPr>
                <w:rFonts w:ascii="Sassoon Infant Std" w:hAnsi="Sassoon Infant Std"/>
                <w:b/>
                <w:sz w:val="18"/>
                <w:szCs w:val="18"/>
              </w:rPr>
              <w:t>Morning</w:t>
            </w:r>
          </w:p>
        </w:tc>
        <w:tc>
          <w:tcPr>
            <w:tcW w:w="7373" w:type="dxa"/>
            <w:shd w:val="clear" w:color="auto" w:fill="FFE599" w:themeFill="accent4" w:themeFillTint="66"/>
            <w:vAlign w:val="center"/>
          </w:tcPr>
          <w:p w14:paraId="4E99F652" w14:textId="77777777" w:rsidR="004858BF" w:rsidRPr="004858BF" w:rsidRDefault="004858BF" w:rsidP="00FC4BF6">
            <w:pPr>
              <w:jc w:val="center"/>
              <w:rPr>
                <w:rFonts w:ascii="Sassoon Infant Std" w:hAnsi="Sassoon Infant Std"/>
                <w:b/>
                <w:sz w:val="18"/>
                <w:szCs w:val="18"/>
              </w:rPr>
            </w:pPr>
            <w:r w:rsidRPr="004858BF">
              <w:rPr>
                <w:rFonts w:ascii="Sassoon Infant Std" w:hAnsi="Sassoon Infant Std"/>
                <w:b/>
                <w:sz w:val="18"/>
                <w:szCs w:val="18"/>
              </w:rPr>
              <w:t>Afternoon</w:t>
            </w:r>
          </w:p>
        </w:tc>
      </w:tr>
      <w:tr w:rsidR="006F6CBF" w:rsidRPr="004858BF" w14:paraId="5D3351DC" w14:textId="77777777" w:rsidTr="003B1F13">
        <w:trPr>
          <w:trHeight w:val="2313"/>
        </w:trPr>
        <w:tc>
          <w:tcPr>
            <w:tcW w:w="1276" w:type="dxa"/>
            <w:shd w:val="clear" w:color="auto" w:fill="FFE599" w:themeFill="accent4" w:themeFillTint="66"/>
            <w:vAlign w:val="center"/>
          </w:tcPr>
          <w:p w14:paraId="1CE9ED47" w14:textId="77777777" w:rsidR="006F6CBF" w:rsidRPr="004858BF" w:rsidRDefault="006F6CBF" w:rsidP="006F6CBF">
            <w:pPr>
              <w:jc w:val="center"/>
              <w:rPr>
                <w:rFonts w:ascii="Sassoon Infant Std" w:hAnsi="Sassoon Infant Std"/>
                <w:b/>
                <w:sz w:val="18"/>
                <w:szCs w:val="18"/>
              </w:rPr>
            </w:pPr>
            <w:r w:rsidRPr="004858BF">
              <w:rPr>
                <w:rFonts w:ascii="Sassoon Infant Std" w:hAnsi="Sassoon Infant Std"/>
                <w:b/>
                <w:sz w:val="18"/>
                <w:szCs w:val="18"/>
              </w:rPr>
              <w:t>Monday</w:t>
            </w:r>
          </w:p>
        </w:tc>
        <w:tc>
          <w:tcPr>
            <w:tcW w:w="6804" w:type="dxa"/>
          </w:tcPr>
          <w:p w14:paraId="34C53334" w14:textId="21EB4B82" w:rsidR="00853AF3" w:rsidRDefault="005B3194" w:rsidP="00853AF3">
            <w:pPr>
              <w:rPr>
                <w:rFonts w:ascii="Sassoon Infant Std" w:hAnsi="Sassoon Infant Std"/>
                <w:sz w:val="18"/>
                <w:szCs w:val="18"/>
              </w:rPr>
            </w:pPr>
            <w:r>
              <w:rPr>
                <w:rFonts w:ascii="Sassoon Infant Std" w:hAnsi="Sassoon Infant Std"/>
                <w:sz w:val="18"/>
                <w:szCs w:val="18"/>
              </w:rPr>
              <w:t xml:space="preserve">This week we are continuing with the story </w:t>
            </w:r>
            <w:proofErr w:type="spellStart"/>
            <w:r w:rsidRPr="00844906">
              <w:rPr>
                <w:rFonts w:ascii="Sassoon Infant Std" w:hAnsi="Sassoon Infant Std"/>
                <w:b/>
                <w:sz w:val="18"/>
                <w:szCs w:val="18"/>
              </w:rPr>
              <w:t>Bumpus</w:t>
            </w:r>
            <w:proofErr w:type="spellEnd"/>
            <w:r w:rsidRPr="00844906">
              <w:rPr>
                <w:rFonts w:ascii="Sassoon Infant Std" w:hAnsi="Sassoon Infant Std"/>
                <w:b/>
                <w:sz w:val="18"/>
                <w:szCs w:val="18"/>
              </w:rPr>
              <w:t xml:space="preserve"> </w:t>
            </w:r>
            <w:proofErr w:type="spellStart"/>
            <w:r w:rsidRPr="00844906">
              <w:rPr>
                <w:rFonts w:ascii="Sassoon Infant Std" w:hAnsi="Sassoon Infant Std"/>
                <w:b/>
                <w:sz w:val="18"/>
                <w:szCs w:val="18"/>
              </w:rPr>
              <w:t>Jumpus</w:t>
            </w:r>
            <w:proofErr w:type="spellEnd"/>
            <w:r w:rsidRPr="00844906">
              <w:rPr>
                <w:rFonts w:ascii="Sassoon Infant Std" w:hAnsi="Sassoon Infant Std"/>
                <w:b/>
                <w:sz w:val="18"/>
                <w:szCs w:val="18"/>
              </w:rPr>
              <w:t xml:space="preserve"> </w:t>
            </w:r>
            <w:proofErr w:type="spellStart"/>
            <w:r w:rsidRPr="00844906">
              <w:rPr>
                <w:rFonts w:ascii="Sassoon Infant Std" w:hAnsi="Sassoon Infant Std"/>
                <w:b/>
                <w:sz w:val="18"/>
                <w:szCs w:val="18"/>
              </w:rPr>
              <w:t>Dinosaurumpus</w:t>
            </w:r>
            <w:proofErr w:type="spellEnd"/>
            <w:r>
              <w:rPr>
                <w:rFonts w:ascii="Sassoon Infant Std" w:hAnsi="Sassoon Infant Std"/>
                <w:sz w:val="18"/>
                <w:szCs w:val="18"/>
              </w:rPr>
              <w:t>.</w:t>
            </w:r>
            <w:r w:rsidR="00C444F9">
              <w:rPr>
                <w:rFonts w:ascii="Sassoon Infant Std" w:hAnsi="Sassoon Infant Std"/>
                <w:sz w:val="18"/>
                <w:szCs w:val="18"/>
              </w:rPr>
              <w:t xml:space="preserve"> Here it is</w:t>
            </w:r>
            <w:r w:rsidR="00830623">
              <w:rPr>
                <w:rFonts w:ascii="Sassoon Infant Std" w:hAnsi="Sassoon Infant Std"/>
                <w:sz w:val="18"/>
                <w:szCs w:val="18"/>
              </w:rPr>
              <w:t xml:space="preserve"> if</w:t>
            </w:r>
            <w:r w:rsidR="00C444F9">
              <w:rPr>
                <w:rFonts w:ascii="Sassoon Infant Std" w:hAnsi="Sassoon Infant Std"/>
                <w:sz w:val="18"/>
                <w:szCs w:val="18"/>
              </w:rPr>
              <w:t xml:space="preserve"> you would like to here it again:</w:t>
            </w:r>
            <w:r w:rsidR="000C0F50">
              <w:rPr>
                <w:rFonts w:ascii="Sassoon Infant Std" w:hAnsi="Sassoon Infant Std"/>
                <w:sz w:val="18"/>
                <w:szCs w:val="18"/>
              </w:rPr>
              <w:t xml:space="preserve"> </w:t>
            </w:r>
            <w:hyperlink r:id="rId10" w:history="1">
              <w:r w:rsidR="00C444F9" w:rsidRPr="00277EC4">
                <w:rPr>
                  <w:rStyle w:val="Hyperlink"/>
                  <w:rFonts w:ascii="Sassoon Infant Std" w:hAnsi="Sassoon Infant Std"/>
                  <w:sz w:val="18"/>
                  <w:szCs w:val="18"/>
                </w:rPr>
                <w:t>https://www.youtube.com/watch?v=r_gk8KE8D8w</w:t>
              </w:r>
            </w:hyperlink>
            <w:r w:rsidR="00830623">
              <w:t xml:space="preserve"> </w:t>
            </w:r>
            <w:r w:rsidR="00830623" w:rsidRPr="00830623">
              <w:rPr>
                <w:rFonts w:ascii="Sassoon Infant Std" w:hAnsi="Sassoon Infant Std"/>
                <w:sz w:val="18"/>
                <w:szCs w:val="18"/>
              </w:rPr>
              <w:t xml:space="preserve">We </w:t>
            </w:r>
            <w:r w:rsidR="000C0F50" w:rsidRPr="00830623">
              <w:rPr>
                <w:rFonts w:ascii="Sassoon Infant Std" w:hAnsi="Sassoon Infant Std"/>
                <w:sz w:val="18"/>
                <w:szCs w:val="18"/>
              </w:rPr>
              <w:t>have</w:t>
            </w:r>
            <w:r w:rsidR="000C0F50">
              <w:rPr>
                <w:rFonts w:ascii="Sassoon Infant Std" w:hAnsi="Sassoon Infant Std"/>
                <w:sz w:val="18"/>
                <w:szCs w:val="18"/>
              </w:rPr>
              <w:t xml:space="preserve"> made masks</w:t>
            </w:r>
            <w:r w:rsidR="00D42B98">
              <w:rPr>
                <w:rFonts w:ascii="Sassoon Infant Std" w:hAnsi="Sassoon Infant Std"/>
                <w:sz w:val="18"/>
                <w:szCs w:val="18"/>
              </w:rPr>
              <w:t xml:space="preserve">, described what we found and also explored sounds!  </w:t>
            </w:r>
          </w:p>
          <w:p w14:paraId="3301EDF1" w14:textId="49F6EED8" w:rsidR="00853AF3" w:rsidRDefault="00853AF3" w:rsidP="00853AF3">
            <w:pPr>
              <w:rPr>
                <w:rFonts w:ascii="Sassoon Infant Std" w:hAnsi="Sassoon Infant Std" w:cs="Arial"/>
                <w:sz w:val="18"/>
                <w:szCs w:val="18"/>
              </w:rPr>
            </w:pPr>
          </w:p>
          <w:p w14:paraId="2196CD5C" w14:textId="22C1B96C" w:rsidR="003E7AFB" w:rsidRDefault="00853AF3" w:rsidP="00853AF3">
            <w:pPr>
              <w:rPr>
                <w:rFonts w:ascii="Sassoon Infant Std" w:hAnsi="Sassoon Infant Std" w:cs="Arial"/>
                <w:sz w:val="18"/>
                <w:szCs w:val="18"/>
              </w:rPr>
            </w:pPr>
            <w:r>
              <w:rPr>
                <w:rFonts w:ascii="Sassoon Infant Std" w:hAnsi="Sassoon Infant Std" w:cs="Arial"/>
                <w:sz w:val="18"/>
                <w:szCs w:val="18"/>
              </w:rPr>
              <w:t>Today we are going to think about what it would been like where dinosaurs lived – show children some pictures of places</w:t>
            </w:r>
            <w:r w:rsidR="00830623">
              <w:rPr>
                <w:rFonts w:ascii="Sassoon Infant Std" w:hAnsi="Sassoon Infant Std" w:cs="Arial"/>
                <w:sz w:val="18"/>
                <w:szCs w:val="18"/>
              </w:rPr>
              <w:t xml:space="preserve"> (</w:t>
            </w:r>
            <w:r w:rsidR="00830623">
              <w:rPr>
                <w:rFonts w:ascii="Sassoon Infant Std" w:hAnsi="Sassoon Infant Std" w:cs="Arial"/>
                <w:b/>
                <w:sz w:val="18"/>
                <w:szCs w:val="18"/>
              </w:rPr>
              <w:t>Photos to compare)</w:t>
            </w:r>
            <w:r w:rsidR="003E7AFB">
              <w:rPr>
                <w:rFonts w:ascii="Sassoon Infant Std" w:hAnsi="Sassoon Infant Std" w:cs="Arial"/>
                <w:sz w:val="18"/>
                <w:szCs w:val="18"/>
              </w:rPr>
              <w:t xml:space="preserve"> – describe what you can see, which picture shows where dinosaurs might have lived? Why do you think that?</w:t>
            </w:r>
            <w:r w:rsidR="00830623">
              <w:rPr>
                <w:rFonts w:ascii="Sassoon Infant Std" w:hAnsi="Sassoon Infant Std" w:cs="Arial"/>
                <w:sz w:val="18"/>
                <w:szCs w:val="18"/>
              </w:rPr>
              <w:t xml:space="preserve"> Encourage your child to speak in full sentences</w:t>
            </w:r>
            <w:r w:rsidR="00DE163A">
              <w:rPr>
                <w:rFonts w:ascii="Sassoon Infant Std" w:hAnsi="Sassoon Infant Std" w:cs="Arial"/>
                <w:sz w:val="18"/>
                <w:szCs w:val="18"/>
              </w:rPr>
              <w:t xml:space="preserve"> and to give a reason why the dinosaurs may or may not have lived there.</w:t>
            </w:r>
          </w:p>
          <w:p w14:paraId="7CF3317B" w14:textId="77777777" w:rsidR="00DE163A" w:rsidRDefault="00DE163A" w:rsidP="00853AF3">
            <w:pPr>
              <w:rPr>
                <w:rFonts w:ascii="Sassoon Infant Std" w:hAnsi="Sassoon Infant Std" w:cs="Arial"/>
                <w:sz w:val="18"/>
                <w:szCs w:val="18"/>
              </w:rPr>
            </w:pPr>
          </w:p>
          <w:p w14:paraId="7252C0F4" w14:textId="708858B9" w:rsidR="00CF1156" w:rsidRDefault="003E7AFB" w:rsidP="00853AF3">
            <w:pPr>
              <w:rPr>
                <w:rFonts w:ascii="Sassoon Infant Std" w:hAnsi="Sassoon Infant Std" w:cs="Arial"/>
                <w:sz w:val="18"/>
                <w:szCs w:val="18"/>
              </w:rPr>
            </w:pPr>
            <w:r>
              <w:rPr>
                <w:rFonts w:ascii="Sassoon Infant Std" w:hAnsi="Sassoon Infant Std" w:cs="Arial"/>
                <w:b/>
                <w:sz w:val="18"/>
                <w:szCs w:val="18"/>
              </w:rPr>
              <w:t xml:space="preserve">Activity: </w:t>
            </w:r>
            <w:r>
              <w:rPr>
                <w:rFonts w:ascii="Sassoon Infant Std" w:hAnsi="Sassoon Infant Std" w:cs="Arial"/>
                <w:sz w:val="18"/>
                <w:szCs w:val="18"/>
              </w:rPr>
              <w:t xml:space="preserve">today we are going to look at </w:t>
            </w:r>
            <w:r w:rsidR="00830623">
              <w:rPr>
                <w:rFonts w:ascii="Sassoon Infant Std" w:hAnsi="Sassoon Infant Std" w:cs="Arial"/>
                <w:sz w:val="18"/>
                <w:szCs w:val="18"/>
              </w:rPr>
              <w:t xml:space="preserve">some of our </w:t>
            </w:r>
            <w:r>
              <w:rPr>
                <w:rFonts w:ascii="Sassoon Infant Std" w:hAnsi="Sassoon Infant Std" w:cs="Arial"/>
                <w:sz w:val="18"/>
                <w:szCs w:val="18"/>
              </w:rPr>
              <w:t>dinosaur</w:t>
            </w:r>
            <w:r w:rsidR="00830623">
              <w:rPr>
                <w:rFonts w:ascii="Sassoon Infant Std" w:hAnsi="Sassoon Infant Std" w:cs="Arial"/>
                <w:sz w:val="18"/>
                <w:szCs w:val="18"/>
              </w:rPr>
              <w:t xml:space="preserve"> fact</w:t>
            </w:r>
            <w:r>
              <w:rPr>
                <w:rFonts w:ascii="Sassoon Infant Std" w:hAnsi="Sassoon Infant Std" w:cs="Arial"/>
                <w:sz w:val="18"/>
                <w:szCs w:val="18"/>
              </w:rPr>
              <w:t xml:space="preserve"> books and talk about what we can see/find out about dinosaur lands.  If you don’t have dinosaur books at home you can use</w:t>
            </w:r>
            <w:r w:rsidR="008E0AF7">
              <w:rPr>
                <w:rFonts w:ascii="Sassoon Infant Std" w:hAnsi="Sassoon Infant Std" w:cs="Arial"/>
                <w:sz w:val="18"/>
                <w:szCs w:val="18"/>
              </w:rPr>
              <w:t xml:space="preserve"> we</w:t>
            </w:r>
            <w:r w:rsidR="00830623">
              <w:rPr>
                <w:rFonts w:ascii="Sassoon Infant Std" w:hAnsi="Sassoon Infant Std" w:cs="Arial"/>
                <w:sz w:val="18"/>
                <w:szCs w:val="18"/>
              </w:rPr>
              <w:t>bs</w:t>
            </w:r>
            <w:r w:rsidR="008E0AF7">
              <w:rPr>
                <w:rFonts w:ascii="Sassoon Infant Std" w:hAnsi="Sassoon Infant Std" w:cs="Arial"/>
                <w:sz w:val="18"/>
                <w:szCs w:val="18"/>
              </w:rPr>
              <w:t>ites or watch videos</w:t>
            </w:r>
            <w:r w:rsidR="00CF1156">
              <w:rPr>
                <w:rFonts w:ascii="Sassoon Infant Std" w:hAnsi="Sassoon Infant Std" w:cs="Arial"/>
                <w:sz w:val="18"/>
                <w:szCs w:val="18"/>
              </w:rPr>
              <w:t>.</w:t>
            </w:r>
          </w:p>
          <w:p w14:paraId="487AF3B1" w14:textId="22C83316" w:rsidR="003E7AFB" w:rsidRPr="003E7AFB" w:rsidRDefault="00CF1156" w:rsidP="00853AF3">
            <w:pPr>
              <w:rPr>
                <w:rFonts w:ascii="Sassoon Infant Std" w:hAnsi="Sassoon Infant Std" w:cs="Arial"/>
                <w:sz w:val="18"/>
                <w:szCs w:val="18"/>
              </w:rPr>
            </w:pPr>
            <w:r>
              <w:rPr>
                <w:rFonts w:ascii="Sassoon Infant Std" w:hAnsi="Sassoon Infant Std" w:cs="Arial"/>
                <w:sz w:val="18"/>
                <w:szCs w:val="18"/>
              </w:rPr>
              <w:t>H</w:t>
            </w:r>
            <w:r w:rsidR="008E0AF7">
              <w:rPr>
                <w:rFonts w:ascii="Sassoon Infant Std" w:hAnsi="Sassoon Infant Std" w:cs="Arial"/>
                <w:sz w:val="18"/>
                <w:szCs w:val="18"/>
              </w:rPr>
              <w:t>ere is a site to get you started:</w:t>
            </w:r>
            <w:r>
              <w:rPr>
                <w:rFonts w:ascii="Sassoon Infant Std" w:hAnsi="Sassoon Infant Std" w:cs="Arial"/>
                <w:sz w:val="18"/>
                <w:szCs w:val="18"/>
              </w:rPr>
              <w:t xml:space="preserve"> </w:t>
            </w:r>
            <w:hyperlink r:id="rId11" w:history="1">
              <w:r w:rsidR="008E0AF7" w:rsidRPr="005E20AB">
                <w:rPr>
                  <w:rStyle w:val="Hyperlink"/>
                  <w:rFonts w:ascii="Sassoon Infant Std" w:hAnsi="Sassoon Infant Std" w:cs="Arial"/>
                  <w:sz w:val="18"/>
                  <w:szCs w:val="18"/>
                </w:rPr>
                <w:t>https://www.kids-dinosaurs.com/dinosaur-facts.html</w:t>
              </w:r>
            </w:hyperlink>
            <w:r w:rsidR="008E0AF7">
              <w:rPr>
                <w:rFonts w:ascii="Sassoon Infant Std" w:hAnsi="Sassoon Infant Std" w:cs="Arial"/>
                <w:sz w:val="18"/>
                <w:szCs w:val="18"/>
              </w:rPr>
              <w:t xml:space="preserve"> </w:t>
            </w:r>
          </w:p>
          <w:p w14:paraId="4E13C4C8" w14:textId="77777777" w:rsidR="003E7AFB" w:rsidRDefault="003E7AFB" w:rsidP="00853AF3">
            <w:pPr>
              <w:rPr>
                <w:rFonts w:ascii="Sassoon Infant Std" w:hAnsi="Sassoon Infant Std" w:cs="Arial"/>
                <w:b/>
                <w:i/>
                <w:sz w:val="18"/>
                <w:szCs w:val="18"/>
              </w:rPr>
            </w:pPr>
          </w:p>
          <w:p w14:paraId="0B9D54D2" w14:textId="330667A6" w:rsidR="00844906" w:rsidRPr="00844906" w:rsidRDefault="003E7AFB" w:rsidP="00DE163A">
            <w:pPr>
              <w:rPr>
                <w:rFonts w:ascii="Sassoon Infant Std" w:hAnsi="Sassoon Infant Std" w:cs="Arial"/>
                <w:b/>
                <w:sz w:val="18"/>
                <w:szCs w:val="18"/>
              </w:rPr>
            </w:pPr>
            <w:r>
              <w:rPr>
                <w:rFonts w:ascii="Sassoon Infant Std" w:hAnsi="Sassoon Infant Std" w:cs="Arial"/>
                <w:b/>
                <w:i/>
                <w:sz w:val="18"/>
                <w:szCs w:val="18"/>
              </w:rPr>
              <w:t xml:space="preserve">Either video or write down what your child </w:t>
            </w:r>
            <w:r w:rsidR="008E0AF7">
              <w:rPr>
                <w:rFonts w:ascii="Sassoon Infant Std" w:hAnsi="Sassoon Infant Std" w:cs="Arial"/>
                <w:b/>
                <w:i/>
                <w:sz w:val="18"/>
                <w:szCs w:val="18"/>
              </w:rPr>
              <w:t>finds out using</w:t>
            </w:r>
            <w:r>
              <w:rPr>
                <w:rFonts w:ascii="Sassoon Infant Std" w:hAnsi="Sassoon Infant Std" w:cs="Arial"/>
                <w:b/>
                <w:i/>
                <w:sz w:val="18"/>
                <w:szCs w:val="18"/>
              </w:rPr>
              <w:t xml:space="preserve"> books/website and send us it or maybe they can draw pictures of interesting things they found </w:t>
            </w:r>
            <w:r w:rsidR="008E0AF7">
              <w:rPr>
                <w:rFonts w:ascii="Sassoon Infant Std" w:hAnsi="Sassoon Infant Std" w:cs="Arial"/>
                <w:b/>
                <w:i/>
                <w:sz w:val="18"/>
                <w:szCs w:val="18"/>
              </w:rPr>
              <w:t>out</w:t>
            </w:r>
            <w:r>
              <w:rPr>
                <w:rFonts w:ascii="Sassoon Infant Std" w:hAnsi="Sassoon Infant Std" w:cs="Arial"/>
                <w:b/>
                <w:i/>
                <w:sz w:val="18"/>
                <w:szCs w:val="18"/>
              </w:rPr>
              <w:t>.</w:t>
            </w:r>
            <w:bookmarkStart w:id="0" w:name="_GoBack"/>
            <w:bookmarkEnd w:id="0"/>
            <w:r w:rsidR="00C444F9">
              <w:rPr>
                <w:rFonts w:ascii="Sassoon Infant Std" w:hAnsi="Sassoon Infant Std" w:cs="Arial"/>
                <w:sz w:val="18"/>
                <w:szCs w:val="18"/>
              </w:rPr>
              <w:t>.</w:t>
            </w:r>
            <w:r w:rsidR="003B1F13" w:rsidRPr="003B1F13">
              <w:rPr>
                <w:rFonts w:ascii="Sassoon Infant Std" w:hAnsi="Sassoon Infant Std" w:cs="Arial"/>
                <w:sz w:val="18"/>
                <w:szCs w:val="18"/>
              </w:rPr>
              <w:t xml:space="preserve"> </w:t>
            </w:r>
            <w:r w:rsidR="00844906" w:rsidRPr="003B1F13">
              <w:rPr>
                <w:rFonts w:ascii="Sassoon Infant Std" w:hAnsi="Sassoon Infant Std" w:cs="Arial"/>
                <w:sz w:val="18"/>
                <w:szCs w:val="18"/>
              </w:rPr>
              <w:t xml:space="preserve"> </w:t>
            </w:r>
          </w:p>
        </w:tc>
        <w:tc>
          <w:tcPr>
            <w:tcW w:w="7373" w:type="dxa"/>
          </w:tcPr>
          <w:p w14:paraId="381284A5" w14:textId="77777777" w:rsidR="00A6687C" w:rsidRDefault="006F6CBF" w:rsidP="005B3194">
            <w:pPr>
              <w:rPr>
                <w:rFonts w:ascii="Sassoon Infant Std" w:hAnsi="Sassoon Infant Std"/>
                <w:sz w:val="18"/>
                <w:szCs w:val="18"/>
              </w:rPr>
            </w:pPr>
            <w:r w:rsidRPr="004858BF">
              <w:rPr>
                <w:rFonts w:ascii="Sassoon Infant Std" w:hAnsi="Sassoon Infant Std"/>
                <w:b/>
                <w:sz w:val="18"/>
                <w:szCs w:val="18"/>
              </w:rPr>
              <w:t>Understanding the World</w:t>
            </w:r>
            <w:r w:rsidRPr="004858BF">
              <w:rPr>
                <w:rFonts w:ascii="Sassoon Infant Std" w:hAnsi="Sassoon Infant Std"/>
                <w:sz w:val="18"/>
                <w:szCs w:val="18"/>
              </w:rPr>
              <w:t xml:space="preserve"> –</w:t>
            </w:r>
            <w:r w:rsidR="005B3194">
              <w:rPr>
                <w:rFonts w:ascii="Sassoon Infant Std" w:hAnsi="Sassoon Infant Std"/>
                <w:sz w:val="18"/>
                <w:szCs w:val="18"/>
              </w:rPr>
              <w:t xml:space="preserve"> </w:t>
            </w:r>
            <w:r w:rsidR="00EB60FD">
              <w:rPr>
                <w:rFonts w:ascii="Sassoon Infant Std" w:hAnsi="Sassoon Infant Std"/>
                <w:sz w:val="18"/>
                <w:szCs w:val="18"/>
              </w:rPr>
              <w:t xml:space="preserve">this afternoon we are going to watch episode 1 of </w:t>
            </w:r>
            <w:proofErr w:type="spellStart"/>
            <w:r w:rsidR="00EB60FD">
              <w:rPr>
                <w:rFonts w:ascii="Sassoon Infant Std" w:hAnsi="Sassoon Infant Std"/>
                <w:sz w:val="18"/>
                <w:szCs w:val="18"/>
              </w:rPr>
              <w:t>And</w:t>
            </w:r>
            <w:r w:rsidR="00D610E9">
              <w:rPr>
                <w:rFonts w:ascii="Sassoon Infant Std" w:hAnsi="Sassoon Infant Std"/>
                <w:sz w:val="18"/>
                <w:szCs w:val="18"/>
              </w:rPr>
              <w:t>ys</w:t>
            </w:r>
            <w:proofErr w:type="spellEnd"/>
            <w:r w:rsidR="00D610E9">
              <w:rPr>
                <w:rFonts w:ascii="Sassoon Infant Std" w:hAnsi="Sassoon Infant Std"/>
                <w:sz w:val="18"/>
                <w:szCs w:val="18"/>
              </w:rPr>
              <w:t xml:space="preserve"> Dinosaur Adventures to see what we can find out: </w:t>
            </w:r>
          </w:p>
          <w:p w14:paraId="374DD019" w14:textId="77777777" w:rsidR="00A6687C" w:rsidRDefault="00A6687C" w:rsidP="005B3194"/>
          <w:p w14:paraId="7A1018C6" w14:textId="671D134E" w:rsidR="00D610E9" w:rsidRDefault="00DE163A" w:rsidP="005B3194">
            <w:pPr>
              <w:rPr>
                <w:rFonts w:ascii="Sassoon Infant Std" w:hAnsi="Sassoon Infant Std"/>
                <w:sz w:val="18"/>
                <w:szCs w:val="18"/>
              </w:rPr>
            </w:pPr>
            <w:hyperlink r:id="rId12" w:history="1">
              <w:r w:rsidR="00A6687C" w:rsidRPr="00280A10">
                <w:rPr>
                  <w:rStyle w:val="Hyperlink"/>
                  <w:rFonts w:ascii="Sassoon Infant Std" w:hAnsi="Sassoon Infant Std"/>
                  <w:sz w:val="18"/>
                  <w:szCs w:val="18"/>
                </w:rPr>
                <w:t>https://www.bbc.co.uk/iplayer/episode/b03wc5fl/andys-dinosaur-adventures-1-trex-and-pumice</w:t>
              </w:r>
            </w:hyperlink>
            <w:r w:rsidR="00D610E9">
              <w:rPr>
                <w:rFonts w:ascii="Sassoon Infant Std" w:hAnsi="Sassoon Infant Std"/>
                <w:sz w:val="18"/>
                <w:szCs w:val="18"/>
              </w:rPr>
              <w:t xml:space="preserve"> </w:t>
            </w:r>
          </w:p>
          <w:p w14:paraId="08E0F3AB" w14:textId="38F0A3E4" w:rsidR="00D610E9" w:rsidRDefault="00D610E9" w:rsidP="005B3194">
            <w:pPr>
              <w:rPr>
                <w:rFonts w:ascii="Sassoon Infant Std" w:hAnsi="Sassoon Infant Std"/>
                <w:sz w:val="18"/>
                <w:szCs w:val="18"/>
              </w:rPr>
            </w:pPr>
          </w:p>
          <w:p w14:paraId="02CC2139" w14:textId="617A81A8" w:rsidR="00D610E9" w:rsidRDefault="00D610E9" w:rsidP="005B3194">
            <w:pPr>
              <w:rPr>
                <w:rFonts w:ascii="Sassoon Infant Std" w:hAnsi="Sassoon Infant Std"/>
                <w:sz w:val="18"/>
                <w:szCs w:val="18"/>
              </w:rPr>
            </w:pPr>
            <w:r>
              <w:rPr>
                <w:rFonts w:ascii="Sassoon Infant Std" w:hAnsi="Sassoon Infant Std"/>
                <w:sz w:val="18"/>
                <w:szCs w:val="18"/>
              </w:rPr>
              <w:t>Afterwards see if you can tell a grown up something you have learned about the T Rex dinosaur, maybe try drawing him?  Can you remember what he looks like?</w:t>
            </w:r>
          </w:p>
          <w:p w14:paraId="7E78F359" w14:textId="011C9166" w:rsidR="00D610E9" w:rsidRDefault="00D610E9" w:rsidP="005B3194">
            <w:pPr>
              <w:rPr>
                <w:rFonts w:ascii="Sassoon Infant Std" w:hAnsi="Sassoon Infant Std"/>
                <w:sz w:val="18"/>
                <w:szCs w:val="18"/>
              </w:rPr>
            </w:pPr>
          </w:p>
          <w:p w14:paraId="4002B778" w14:textId="402B1F07" w:rsidR="00D610E9" w:rsidRDefault="00D610E9" w:rsidP="005B3194">
            <w:pPr>
              <w:rPr>
                <w:rFonts w:ascii="Sassoon Infant Std" w:hAnsi="Sassoon Infant Std"/>
                <w:sz w:val="18"/>
                <w:szCs w:val="18"/>
              </w:rPr>
            </w:pPr>
            <w:r>
              <w:rPr>
                <w:rFonts w:ascii="Sassoon Infant Std" w:hAnsi="Sassoon Infant Std"/>
                <w:sz w:val="18"/>
                <w:szCs w:val="18"/>
              </w:rPr>
              <w:t xml:space="preserve">Ask your grown up to write a fact about T Rex that you remembered or maybe have a go at doing it yourself?  We have sent you some </w:t>
            </w:r>
            <w:proofErr w:type="spellStart"/>
            <w:r>
              <w:rPr>
                <w:rFonts w:ascii="Sassoon Infant Std" w:hAnsi="Sassoon Infant Std"/>
                <w:sz w:val="18"/>
                <w:szCs w:val="18"/>
              </w:rPr>
              <w:t>dino</w:t>
            </w:r>
            <w:proofErr w:type="spellEnd"/>
            <w:r>
              <w:rPr>
                <w:rFonts w:ascii="Sassoon Infant Std" w:hAnsi="Sassoon Infant Std"/>
                <w:sz w:val="18"/>
                <w:szCs w:val="18"/>
              </w:rPr>
              <w:t xml:space="preserve"> paper for your picture!</w:t>
            </w:r>
          </w:p>
          <w:p w14:paraId="1CED7878" w14:textId="32D776DF" w:rsidR="001B556E" w:rsidRPr="00866B15" w:rsidRDefault="001B556E" w:rsidP="005B3194">
            <w:pPr>
              <w:rPr>
                <w:rFonts w:ascii="Sassoon Infant Std" w:hAnsi="Sassoon Infant Std"/>
                <w:sz w:val="18"/>
                <w:szCs w:val="18"/>
              </w:rPr>
            </w:pPr>
          </w:p>
        </w:tc>
      </w:tr>
      <w:tr w:rsidR="006F6CBF" w:rsidRPr="004858BF" w14:paraId="176044E7" w14:textId="77777777" w:rsidTr="00A1791B">
        <w:trPr>
          <w:trHeight w:val="1780"/>
        </w:trPr>
        <w:tc>
          <w:tcPr>
            <w:tcW w:w="1276" w:type="dxa"/>
            <w:shd w:val="clear" w:color="auto" w:fill="FFE599" w:themeFill="accent4" w:themeFillTint="66"/>
            <w:vAlign w:val="center"/>
          </w:tcPr>
          <w:p w14:paraId="14D83C97" w14:textId="77777777" w:rsidR="006F6CBF" w:rsidRPr="004858BF" w:rsidRDefault="006F6CBF" w:rsidP="006F6CBF">
            <w:pPr>
              <w:jc w:val="center"/>
              <w:rPr>
                <w:rFonts w:ascii="Sassoon Infant Std" w:hAnsi="Sassoon Infant Std"/>
                <w:b/>
                <w:sz w:val="18"/>
                <w:szCs w:val="18"/>
              </w:rPr>
            </w:pPr>
            <w:r w:rsidRPr="004858BF">
              <w:rPr>
                <w:rFonts w:ascii="Sassoon Infant Std" w:hAnsi="Sassoon Infant Std"/>
                <w:b/>
                <w:sz w:val="18"/>
                <w:szCs w:val="18"/>
              </w:rPr>
              <w:t>Tuesday</w:t>
            </w:r>
          </w:p>
        </w:tc>
        <w:tc>
          <w:tcPr>
            <w:tcW w:w="6804" w:type="dxa"/>
          </w:tcPr>
          <w:p w14:paraId="0E581ADB" w14:textId="34C07458" w:rsidR="00F83B1A" w:rsidRDefault="00794148" w:rsidP="005B3194">
            <w:pPr>
              <w:rPr>
                <w:rFonts w:ascii="Sassoon Infant Std" w:hAnsi="Sassoon Infant Std" w:cs="Arial"/>
                <w:sz w:val="18"/>
                <w:szCs w:val="18"/>
              </w:rPr>
            </w:pPr>
            <w:r>
              <w:rPr>
                <w:noProof/>
              </w:rPr>
              <w:drawing>
                <wp:anchor distT="0" distB="0" distL="114300" distR="114300" simplePos="0" relativeHeight="251660288" behindDoc="1" locked="0" layoutInCell="1" allowOverlap="1" wp14:anchorId="294A47F9" wp14:editId="673E897E">
                  <wp:simplePos x="0" y="0"/>
                  <wp:positionH relativeFrom="column">
                    <wp:posOffset>2962910</wp:posOffset>
                  </wp:positionH>
                  <wp:positionV relativeFrom="paragraph">
                    <wp:posOffset>335280</wp:posOffset>
                  </wp:positionV>
                  <wp:extent cx="1199515" cy="831850"/>
                  <wp:effectExtent l="0" t="0" r="635" b="6350"/>
                  <wp:wrapTight wrapText="bothSides">
                    <wp:wrapPolygon edited="0">
                      <wp:start x="0" y="0"/>
                      <wp:lineTo x="0" y="21270"/>
                      <wp:lineTo x="21268" y="21270"/>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9515" cy="831850"/>
                          </a:xfrm>
                          <a:prstGeom prst="rect">
                            <a:avLst/>
                          </a:prstGeom>
                        </pic:spPr>
                      </pic:pic>
                    </a:graphicData>
                  </a:graphic>
                </wp:anchor>
              </w:drawing>
            </w:r>
            <w:r w:rsidR="00F83B1A">
              <w:rPr>
                <w:rFonts w:ascii="Sassoon Infant Std" w:hAnsi="Sassoon Infant Std" w:cs="Arial"/>
                <w:sz w:val="18"/>
                <w:szCs w:val="18"/>
              </w:rPr>
              <w:t xml:space="preserve">Today we are continuing with our learning about 10, you can watch the video lesson here: </w:t>
            </w:r>
            <w:hyperlink r:id="rId14" w:history="1">
              <w:r w:rsidR="00F83B1A" w:rsidRPr="005E20AB">
                <w:rPr>
                  <w:rStyle w:val="Hyperlink"/>
                  <w:rFonts w:ascii="Sassoon Infant Std" w:hAnsi="Sassoon Infant Std" w:cs="Arial"/>
                  <w:sz w:val="18"/>
                  <w:szCs w:val="18"/>
                </w:rPr>
                <w:t>https://vimeo.com/506047182</w:t>
              </w:r>
            </w:hyperlink>
            <w:r w:rsidR="00F83B1A">
              <w:rPr>
                <w:rFonts w:ascii="Sassoon Infant Std" w:hAnsi="Sassoon Infant Std" w:cs="Arial"/>
                <w:sz w:val="18"/>
                <w:szCs w:val="18"/>
              </w:rPr>
              <w:t xml:space="preserve">  We are learning about ordering numbers correctly and spotting numbers that might be upside down or in the wrong place.</w:t>
            </w:r>
          </w:p>
          <w:p w14:paraId="710A3910" w14:textId="207A71AB" w:rsidR="00F83B1A" w:rsidRDefault="00F83B1A" w:rsidP="005B3194">
            <w:pPr>
              <w:rPr>
                <w:rFonts w:ascii="Sassoon Infant Std" w:hAnsi="Sassoon Infant Std" w:cs="Arial"/>
                <w:sz w:val="18"/>
                <w:szCs w:val="18"/>
              </w:rPr>
            </w:pPr>
          </w:p>
          <w:p w14:paraId="67C79B45" w14:textId="5E95D2AF" w:rsidR="00F83B1A" w:rsidRPr="00F83B1A" w:rsidRDefault="00F83B1A" w:rsidP="005B3194">
            <w:pPr>
              <w:rPr>
                <w:rFonts w:ascii="Sassoon Infant Std" w:hAnsi="Sassoon Infant Std" w:cs="Arial"/>
                <w:sz w:val="18"/>
                <w:szCs w:val="18"/>
              </w:rPr>
            </w:pPr>
            <w:r>
              <w:rPr>
                <w:rFonts w:ascii="Sassoon Infant Std" w:hAnsi="Sassoon Infant Std" w:cs="Arial"/>
                <w:b/>
                <w:sz w:val="18"/>
                <w:szCs w:val="18"/>
              </w:rPr>
              <w:t xml:space="preserve">Activity: </w:t>
            </w:r>
            <w:r>
              <w:rPr>
                <w:rFonts w:ascii="Sassoon Infant Std" w:hAnsi="Sassoon Infant Std" w:cs="Arial"/>
                <w:sz w:val="18"/>
                <w:szCs w:val="18"/>
              </w:rPr>
              <w:t>print or make the number flashcards, have a go at putting them in the correct order, take away 1 or 2 numbers, what is missing?  Put some of the numbers in the wrong order, can your child spot what is missing?</w:t>
            </w:r>
            <w:r w:rsidR="00794148">
              <w:rPr>
                <w:noProof/>
              </w:rPr>
              <w:t xml:space="preserve"> </w:t>
            </w:r>
          </w:p>
        </w:tc>
        <w:tc>
          <w:tcPr>
            <w:tcW w:w="7373" w:type="dxa"/>
          </w:tcPr>
          <w:p w14:paraId="27240342" w14:textId="7757BB02" w:rsidR="006F6CBF" w:rsidRDefault="006D7A98" w:rsidP="006F6CBF">
            <w:pPr>
              <w:rPr>
                <w:rFonts w:ascii="Sassoon Infant Std" w:hAnsi="Sassoon Infant Std"/>
                <w:sz w:val="18"/>
                <w:szCs w:val="18"/>
              </w:rPr>
            </w:pPr>
            <w:r>
              <w:rPr>
                <w:noProof/>
              </w:rPr>
              <w:drawing>
                <wp:anchor distT="0" distB="0" distL="114300" distR="114300" simplePos="0" relativeHeight="251659264" behindDoc="1" locked="0" layoutInCell="1" allowOverlap="1" wp14:anchorId="5B37E419" wp14:editId="4FF79083">
                  <wp:simplePos x="0" y="0"/>
                  <wp:positionH relativeFrom="column">
                    <wp:posOffset>3309620</wp:posOffset>
                  </wp:positionH>
                  <wp:positionV relativeFrom="paragraph">
                    <wp:posOffset>55880</wp:posOffset>
                  </wp:positionV>
                  <wp:extent cx="1154430" cy="1003300"/>
                  <wp:effectExtent l="0" t="0" r="7620" b="6350"/>
                  <wp:wrapTight wrapText="bothSides">
                    <wp:wrapPolygon edited="0">
                      <wp:start x="0" y="0"/>
                      <wp:lineTo x="0" y="21327"/>
                      <wp:lineTo x="21386" y="21327"/>
                      <wp:lineTo x="213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4430" cy="1003300"/>
                          </a:xfrm>
                          <a:prstGeom prst="rect">
                            <a:avLst/>
                          </a:prstGeom>
                        </pic:spPr>
                      </pic:pic>
                    </a:graphicData>
                  </a:graphic>
                </wp:anchor>
              </w:drawing>
            </w:r>
            <w:r w:rsidR="006F6CBF" w:rsidRPr="004858BF">
              <w:rPr>
                <w:rFonts w:ascii="Sassoon Infant Std" w:hAnsi="Sassoon Infant Std"/>
                <w:b/>
                <w:sz w:val="18"/>
                <w:szCs w:val="18"/>
              </w:rPr>
              <w:t>Creative –</w:t>
            </w:r>
            <w:r w:rsidR="006F6CBF">
              <w:rPr>
                <w:rFonts w:ascii="Sassoon Infant Std" w:hAnsi="Sassoon Infant Std"/>
                <w:b/>
                <w:sz w:val="18"/>
                <w:szCs w:val="18"/>
              </w:rPr>
              <w:t xml:space="preserve"> </w:t>
            </w:r>
          </w:p>
          <w:p w14:paraId="7EC4428C" w14:textId="77777777" w:rsidR="006D7A98" w:rsidRDefault="00EB60FD" w:rsidP="005B3194">
            <w:pPr>
              <w:pStyle w:val="Default"/>
              <w:rPr>
                <w:rFonts w:ascii="Sassoon Infant Std" w:hAnsi="Sassoon Infant Std"/>
                <w:sz w:val="18"/>
                <w:szCs w:val="18"/>
              </w:rPr>
            </w:pPr>
            <w:r>
              <w:rPr>
                <w:rFonts w:ascii="Sassoon Infant Std" w:hAnsi="Sassoon Infant Std"/>
                <w:sz w:val="18"/>
                <w:szCs w:val="18"/>
              </w:rPr>
              <w:t xml:space="preserve">This afternoon we are going to start to make a dinosaur land.  </w:t>
            </w:r>
          </w:p>
          <w:p w14:paraId="2C501A6D" w14:textId="77777777" w:rsidR="006D7A98" w:rsidRDefault="006D7A98" w:rsidP="005B3194">
            <w:pPr>
              <w:pStyle w:val="Default"/>
              <w:rPr>
                <w:rFonts w:ascii="Sassoon Infant Std" w:hAnsi="Sassoon Infant Std"/>
                <w:sz w:val="18"/>
                <w:szCs w:val="18"/>
              </w:rPr>
            </w:pPr>
          </w:p>
          <w:p w14:paraId="31E7742A" w14:textId="2BF6C15E" w:rsidR="006F6CBF" w:rsidRPr="004858BF" w:rsidRDefault="00EB60FD" w:rsidP="005B3194">
            <w:pPr>
              <w:pStyle w:val="Default"/>
              <w:rPr>
                <w:rFonts w:ascii="Sassoon Infant Std" w:hAnsi="Sassoon Infant Std"/>
                <w:sz w:val="18"/>
                <w:szCs w:val="18"/>
              </w:rPr>
            </w:pPr>
            <w:r>
              <w:rPr>
                <w:rFonts w:ascii="Sassoon Infant Std" w:hAnsi="Sassoon Infant Std"/>
                <w:sz w:val="18"/>
                <w:szCs w:val="18"/>
              </w:rPr>
              <w:t>You can do this with</w:t>
            </w:r>
            <w:r w:rsidR="006D7A98">
              <w:rPr>
                <w:rFonts w:ascii="Sassoon Infant Std" w:hAnsi="Sassoon Infant Std"/>
                <w:sz w:val="18"/>
                <w:szCs w:val="18"/>
              </w:rPr>
              <w:t xml:space="preserve"> things you find in your house or garden</w:t>
            </w:r>
            <w:r>
              <w:rPr>
                <w:rFonts w:ascii="Sassoon Infant Std" w:hAnsi="Sassoon Infant Std"/>
                <w:sz w:val="18"/>
                <w:szCs w:val="18"/>
              </w:rPr>
              <w:t xml:space="preserve">, stones/rocks and recycled materials </w:t>
            </w:r>
            <w:r w:rsidR="006D7A98">
              <w:rPr>
                <w:rFonts w:ascii="Sassoon Infant Std" w:hAnsi="Sassoon Infant Std"/>
                <w:sz w:val="18"/>
                <w:szCs w:val="18"/>
              </w:rPr>
              <w:t>like boxes and paper are good</w:t>
            </w:r>
            <w:r>
              <w:rPr>
                <w:rFonts w:ascii="Sassoon Infant Std" w:hAnsi="Sassoon Infant Std"/>
                <w:sz w:val="18"/>
                <w:szCs w:val="18"/>
              </w:rPr>
              <w:t>.</w:t>
            </w:r>
            <w:r w:rsidR="006D7A98">
              <w:rPr>
                <w:rFonts w:ascii="Sassoon Infant Std" w:hAnsi="Sassoon Infant Std"/>
                <w:sz w:val="18"/>
                <w:szCs w:val="18"/>
              </w:rPr>
              <w:t xml:space="preserve">   Don’t forget to make a list of the materials you need before you make it.</w:t>
            </w:r>
            <w:r w:rsidR="00A6687C">
              <w:rPr>
                <w:rFonts w:ascii="Sassoon Infant Std" w:hAnsi="Sassoon Infant Std"/>
                <w:sz w:val="18"/>
                <w:szCs w:val="18"/>
              </w:rPr>
              <w:t xml:space="preserve">  Please remember to send us a photo when you are finished.</w:t>
            </w:r>
          </w:p>
        </w:tc>
      </w:tr>
      <w:tr w:rsidR="006F6CBF" w:rsidRPr="004858BF" w14:paraId="1D770FC4" w14:textId="77777777" w:rsidTr="00A1791B">
        <w:trPr>
          <w:trHeight w:val="850"/>
        </w:trPr>
        <w:tc>
          <w:tcPr>
            <w:tcW w:w="1276" w:type="dxa"/>
            <w:shd w:val="clear" w:color="auto" w:fill="FFE599" w:themeFill="accent4" w:themeFillTint="66"/>
            <w:vAlign w:val="center"/>
          </w:tcPr>
          <w:p w14:paraId="63401CFF" w14:textId="77777777" w:rsidR="006F6CBF" w:rsidRPr="004858BF" w:rsidRDefault="006F6CBF" w:rsidP="006F6CBF">
            <w:pPr>
              <w:jc w:val="center"/>
              <w:rPr>
                <w:rFonts w:ascii="Sassoon Infant Std" w:hAnsi="Sassoon Infant Std"/>
                <w:b/>
                <w:sz w:val="18"/>
                <w:szCs w:val="18"/>
              </w:rPr>
            </w:pPr>
            <w:r w:rsidRPr="004858BF">
              <w:rPr>
                <w:rFonts w:ascii="Sassoon Infant Std" w:hAnsi="Sassoon Infant Std"/>
                <w:b/>
                <w:sz w:val="18"/>
                <w:szCs w:val="18"/>
              </w:rPr>
              <w:t>Wednesday</w:t>
            </w:r>
          </w:p>
        </w:tc>
        <w:tc>
          <w:tcPr>
            <w:tcW w:w="6804" w:type="dxa"/>
          </w:tcPr>
          <w:p w14:paraId="78FC322C" w14:textId="18B3FF1C" w:rsidR="00853AF3" w:rsidRDefault="00853AF3" w:rsidP="00853AF3">
            <w:pPr>
              <w:rPr>
                <w:rFonts w:ascii="Sassoon Infant Std" w:hAnsi="Sassoon Infant Std"/>
                <w:sz w:val="18"/>
                <w:szCs w:val="18"/>
              </w:rPr>
            </w:pPr>
            <w:r>
              <w:rPr>
                <w:rFonts w:ascii="Sassoon Infant Std" w:hAnsi="Sassoon Infant Std"/>
                <w:sz w:val="18"/>
                <w:szCs w:val="18"/>
              </w:rPr>
              <w:t>Today we are going to talk about some of the dinosaurs</w:t>
            </w:r>
            <w:r w:rsidR="00830623">
              <w:rPr>
                <w:rFonts w:ascii="Sassoon Infant Std" w:hAnsi="Sassoon Infant Std"/>
                <w:sz w:val="18"/>
                <w:szCs w:val="18"/>
              </w:rPr>
              <w:t xml:space="preserve"> from the story</w:t>
            </w:r>
            <w:r>
              <w:rPr>
                <w:rFonts w:ascii="Sassoon Infant Std" w:hAnsi="Sassoon Infant Std"/>
                <w:sz w:val="18"/>
                <w:szCs w:val="18"/>
              </w:rPr>
              <w:t xml:space="preserve"> – we have chosen two that we can compare and talk about.</w:t>
            </w:r>
            <w:r w:rsidR="00830623">
              <w:rPr>
                <w:rFonts w:ascii="Sassoon Infant Std" w:hAnsi="Sassoon Infant Std"/>
                <w:sz w:val="18"/>
                <w:szCs w:val="18"/>
              </w:rPr>
              <w:t xml:space="preserve">  We are practising describing what we can see and talking in full sentences.</w:t>
            </w:r>
            <w:r>
              <w:rPr>
                <w:rFonts w:ascii="Sassoon Infant Std" w:hAnsi="Sassoon Infant Std"/>
                <w:sz w:val="18"/>
                <w:szCs w:val="18"/>
              </w:rPr>
              <w:t xml:space="preserve">  Look at the pictures – can you name some of the parts?  What do you notice about the dinosaurs?  Talk about how they are the same/different. Encourage your child to give information in a full sentence – This dinosaur is green and has stripes.  </w:t>
            </w:r>
          </w:p>
          <w:p w14:paraId="7E1DB61F" w14:textId="77777777" w:rsidR="00853AF3" w:rsidRDefault="00853AF3" w:rsidP="00853AF3">
            <w:pPr>
              <w:rPr>
                <w:rFonts w:ascii="Sassoon Infant Std" w:hAnsi="Sassoon Infant Std" w:cs="Arial"/>
                <w:b/>
                <w:i/>
                <w:sz w:val="18"/>
                <w:szCs w:val="18"/>
              </w:rPr>
            </w:pPr>
          </w:p>
          <w:p w14:paraId="54E0B214" w14:textId="77777777" w:rsidR="00853AF3" w:rsidRDefault="00853AF3" w:rsidP="00853AF3">
            <w:pPr>
              <w:rPr>
                <w:rFonts w:ascii="Sassoon Infant Std" w:hAnsi="Sassoon Infant Std" w:cs="Arial"/>
                <w:b/>
                <w:sz w:val="18"/>
                <w:szCs w:val="18"/>
              </w:rPr>
            </w:pPr>
            <w:r>
              <w:rPr>
                <w:rFonts w:ascii="Sassoon Infant Std" w:hAnsi="Sassoon Infant Std" w:cs="Arial"/>
                <w:b/>
                <w:sz w:val="18"/>
                <w:szCs w:val="18"/>
              </w:rPr>
              <w:t xml:space="preserve">Activity: </w:t>
            </w:r>
          </w:p>
          <w:p w14:paraId="4B1C9BFB" w14:textId="77777777" w:rsidR="00853AF3" w:rsidRDefault="00853AF3" w:rsidP="00853AF3">
            <w:pPr>
              <w:rPr>
                <w:rFonts w:ascii="Sassoon Infant Std" w:hAnsi="Sassoon Infant Std"/>
                <w:b/>
                <w:sz w:val="18"/>
                <w:szCs w:val="18"/>
              </w:rPr>
            </w:pPr>
            <w:r>
              <w:rPr>
                <w:rFonts w:ascii="Sassoon Infant Std" w:hAnsi="Sassoon Infant Std" w:cs="Arial"/>
                <w:sz w:val="18"/>
                <w:szCs w:val="18"/>
              </w:rPr>
              <w:t xml:space="preserve">See if you can draw/paint one of the dinosaurs, can you label any of the parts? You could use the words- </w:t>
            </w:r>
            <w:r w:rsidRPr="00C444F9">
              <w:rPr>
                <w:rFonts w:ascii="Sassoon Infant Std" w:hAnsi="Sassoon Infant Std"/>
                <w:b/>
                <w:sz w:val="18"/>
                <w:szCs w:val="18"/>
              </w:rPr>
              <w:t>tail, legs, nails, teeth, horns</w:t>
            </w:r>
            <w:r>
              <w:rPr>
                <w:rFonts w:ascii="Sassoon Infant Std" w:hAnsi="Sassoon Infant Std"/>
                <w:b/>
                <w:sz w:val="18"/>
                <w:szCs w:val="18"/>
              </w:rPr>
              <w:t xml:space="preserve"> </w:t>
            </w:r>
          </w:p>
          <w:p w14:paraId="2398C98C" w14:textId="77777777" w:rsidR="00853AF3" w:rsidRDefault="00853AF3" w:rsidP="00853AF3">
            <w:pPr>
              <w:rPr>
                <w:rFonts w:ascii="Sassoon Infant Std" w:hAnsi="Sassoon Infant Std" w:cs="Arial"/>
                <w:sz w:val="18"/>
                <w:szCs w:val="18"/>
              </w:rPr>
            </w:pPr>
            <w:r>
              <w:rPr>
                <w:rFonts w:ascii="Sassoon Infant Std" w:hAnsi="Sassoon Infant Std" w:cs="Arial"/>
                <w:sz w:val="18"/>
                <w:szCs w:val="18"/>
              </w:rPr>
              <w:t xml:space="preserve">We have also included a labelling sheet that you can have a go at.  </w:t>
            </w:r>
          </w:p>
          <w:p w14:paraId="3713A5BC" w14:textId="2E61E673" w:rsidR="006F6CBF" w:rsidRPr="000C0FB0" w:rsidRDefault="00853AF3" w:rsidP="00853AF3">
            <w:pPr>
              <w:rPr>
                <w:rFonts w:ascii="Sassoon Infant Std" w:hAnsi="Sassoon Infant Std"/>
                <w:sz w:val="18"/>
                <w:szCs w:val="18"/>
              </w:rPr>
            </w:pPr>
            <w:r>
              <w:rPr>
                <w:rFonts w:ascii="Sassoon Infant Std" w:hAnsi="Sassoon Infant Std" w:cs="Arial"/>
                <w:sz w:val="18"/>
                <w:szCs w:val="18"/>
              </w:rPr>
              <w:t>Use your phonic knowledge to read the words and match them to the correct part.</w:t>
            </w:r>
          </w:p>
        </w:tc>
        <w:tc>
          <w:tcPr>
            <w:tcW w:w="7373" w:type="dxa"/>
          </w:tcPr>
          <w:p w14:paraId="01633319" w14:textId="77777777" w:rsidR="006F6CBF" w:rsidRDefault="006F6CBF" w:rsidP="006F6CBF">
            <w:pPr>
              <w:rPr>
                <w:rFonts w:ascii="Sassoon Infant Std" w:hAnsi="Sassoon Infant Std"/>
                <w:b/>
                <w:sz w:val="18"/>
                <w:szCs w:val="18"/>
              </w:rPr>
            </w:pPr>
            <w:r w:rsidRPr="004858BF">
              <w:rPr>
                <w:rFonts w:ascii="Sassoon Infant Std" w:hAnsi="Sassoon Infant Std"/>
                <w:b/>
                <w:sz w:val="18"/>
                <w:szCs w:val="18"/>
              </w:rPr>
              <w:t xml:space="preserve">Physical: </w:t>
            </w:r>
            <w:r>
              <w:rPr>
                <w:rFonts w:ascii="Sassoon Infant Std" w:hAnsi="Sassoon Infant Std"/>
                <w:b/>
                <w:sz w:val="18"/>
                <w:szCs w:val="18"/>
              </w:rPr>
              <w:t xml:space="preserve"> </w:t>
            </w:r>
          </w:p>
          <w:p w14:paraId="10CFA704" w14:textId="77777777" w:rsidR="001360A3" w:rsidRDefault="00E111D3" w:rsidP="006F6CBF">
            <w:pPr>
              <w:rPr>
                <w:rFonts w:ascii="Sassoon Infant Std" w:hAnsi="Sassoon Infant Std"/>
                <w:sz w:val="18"/>
                <w:szCs w:val="18"/>
              </w:rPr>
            </w:pPr>
            <w:r>
              <w:rPr>
                <w:rFonts w:ascii="Sassoon Infant Std" w:hAnsi="Sassoon Infant Std"/>
                <w:sz w:val="18"/>
                <w:szCs w:val="18"/>
              </w:rPr>
              <w:t xml:space="preserve">This afternoon we are going to use some dinosaur style moves to warm up.  You can find a super warm up here: </w:t>
            </w:r>
            <w:hyperlink r:id="rId16" w:history="1">
              <w:r w:rsidRPr="005E20AB">
                <w:rPr>
                  <w:rStyle w:val="Hyperlink"/>
                  <w:rFonts w:ascii="Sassoon Infant Std" w:hAnsi="Sassoon Infant Std"/>
                  <w:sz w:val="18"/>
                  <w:szCs w:val="18"/>
                </w:rPr>
                <w:t>https://www.youtube.com/watch?v=ymgBTpNKHS0</w:t>
              </w:r>
            </w:hyperlink>
            <w:r>
              <w:rPr>
                <w:rFonts w:ascii="Sassoon Infant Std" w:hAnsi="Sassoon Infant Std"/>
                <w:sz w:val="18"/>
                <w:szCs w:val="18"/>
              </w:rPr>
              <w:t xml:space="preserve"> </w:t>
            </w:r>
          </w:p>
          <w:p w14:paraId="013AE74D" w14:textId="2AD736BE" w:rsidR="00E111D3" w:rsidRDefault="00E111D3" w:rsidP="006F6CBF">
            <w:pPr>
              <w:rPr>
                <w:rFonts w:ascii="Sassoon Infant Std" w:hAnsi="Sassoon Infant Std"/>
                <w:sz w:val="18"/>
                <w:szCs w:val="18"/>
              </w:rPr>
            </w:pPr>
          </w:p>
          <w:p w14:paraId="1D5BEE78" w14:textId="130168A8" w:rsidR="00E111D3" w:rsidRDefault="00E111D3" w:rsidP="006F6CBF">
            <w:pPr>
              <w:rPr>
                <w:rFonts w:ascii="Sassoon Infant Std" w:hAnsi="Sassoon Infant Std"/>
                <w:sz w:val="18"/>
                <w:szCs w:val="18"/>
              </w:rPr>
            </w:pPr>
            <w:r>
              <w:rPr>
                <w:rFonts w:ascii="Sassoon Infant Std" w:hAnsi="Sassoon Infant Std"/>
                <w:sz w:val="18"/>
                <w:szCs w:val="18"/>
              </w:rPr>
              <w:t>In school we are continuing our work with low apparatus, can you set up your own obstacle type course in your garden?  Things you have to jump/hop over, spaces where you need to run, objects you need to go under, over or around?  Send us some photos, we would love to see them!</w:t>
            </w:r>
          </w:p>
          <w:p w14:paraId="2911730A" w14:textId="6E82CBF4" w:rsidR="00E111D3" w:rsidRPr="004858BF" w:rsidRDefault="00E111D3" w:rsidP="006F6CBF">
            <w:pPr>
              <w:rPr>
                <w:rFonts w:ascii="Sassoon Infant Std" w:hAnsi="Sassoon Infant Std"/>
                <w:sz w:val="18"/>
                <w:szCs w:val="18"/>
              </w:rPr>
            </w:pPr>
          </w:p>
        </w:tc>
      </w:tr>
      <w:tr w:rsidR="006F6CBF" w:rsidRPr="004858BF" w14:paraId="5F802C10" w14:textId="77777777" w:rsidTr="00A1791B">
        <w:trPr>
          <w:trHeight w:val="1866"/>
        </w:trPr>
        <w:tc>
          <w:tcPr>
            <w:tcW w:w="1276" w:type="dxa"/>
            <w:shd w:val="clear" w:color="auto" w:fill="FFE599" w:themeFill="accent4" w:themeFillTint="66"/>
            <w:vAlign w:val="center"/>
          </w:tcPr>
          <w:p w14:paraId="7BA49077" w14:textId="77777777" w:rsidR="006F6CBF" w:rsidRPr="004858BF" w:rsidRDefault="006F6CBF" w:rsidP="006F6CBF">
            <w:pPr>
              <w:jc w:val="center"/>
              <w:rPr>
                <w:rFonts w:ascii="Sassoon Infant Std" w:hAnsi="Sassoon Infant Std"/>
                <w:b/>
                <w:sz w:val="18"/>
                <w:szCs w:val="18"/>
              </w:rPr>
            </w:pPr>
            <w:r w:rsidRPr="004858BF">
              <w:rPr>
                <w:rFonts w:ascii="Sassoon Infant Std" w:hAnsi="Sassoon Infant Std"/>
                <w:b/>
                <w:sz w:val="18"/>
                <w:szCs w:val="18"/>
              </w:rPr>
              <w:lastRenderedPageBreak/>
              <w:t>Thursday</w:t>
            </w:r>
          </w:p>
        </w:tc>
        <w:tc>
          <w:tcPr>
            <w:tcW w:w="6804" w:type="dxa"/>
          </w:tcPr>
          <w:p w14:paraId="255CD1AF" w14:textId="4F777C93" w:rsidR="001E2566" w:rsidRDefault="001E2566" w:rsidP="000A59BD">
            <w:pPr>
              <w:rPr>
                <w:rFonts w:ascii="Sassoon Infant Std" w:hAnsi="Sassoon Infant Std"/>
                <w:sz w:val="18"/>
                <w:szCs w:val="18"/>
              </w:rPr>
            </w:pPr>
            <w:r>
              <w:rPr>
                <w:rFonts w:ascii="Sassoon Infant Std" w:hAnsi="Sassoon Infant Std"/>
                <w:sz w:val="18"/>
                <w:szCs w:val="18"/>
              </w:rPr>
              <w:t>Practise counting 0-10 and 10-0, grown-ups, ask your child to count how many claps/slicks you do.</w:t>
            </w:r>
          </w:p>
          <w:p w14:paraId="6DDAFD6F" w14:textId="35F30632" w:rsidR="006F6CBF" w:rsidRDefault="00794148" w:rsidP="000A59BD">
            <w:pPr>
              <w:rPr>
                <w:rFonts w:ascii="Sassoon Infant Std" w:hAnsi="Sassoon Infant Std"/>
                <w:sz w:val="18"/>
                <w:szCs w:val="18"/>
              </w:rPr>
            </w:pPr>
            <w:r>
              <w:rPr>
                <w:noProof/>
              </w:rPr>
              <w:drawing>
                <wp:anchor distT="0" distB="0" distL="114300" distR="114300" simplePos="0" relativeHeight="251658240" behindDoc="1" locked="0" layoutInCell="1" allowOverlap="1" wp14:anchorId="5797B7BF" wp14:editId="7ABDF417">
                  <wp:simplePos x="0" y="0"/>
                  <wp:positionH relativeFrom="column">
                    <wp:posOffset>3102610</wp:posOffset>
                  </wp:positionH>
                  <wp:positionV relativeFrom="paragraph">
                    <wp:posOffset>59055</wp:posOffset>
                  </wp:positionV>
                  <wp:extent cx="1075055" cy="747395"/>
                  <wp:effectExtent l="0" t="0" r="0" b="0"/>
                  <wp:wrapTight wrapText="bothSides">
                    <wp:wrapPolygon edited="0">
                      <wp:start x="0" y="0"/>
                      <wp:lineTo x="0" y="20921"/>
                      <wp:lineTo x="21051" y="20921"/>
                      <wp:lineTo x="210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5055" cy="747395"/>
                          </a:xfrm>
                          <a:prstGeom prst="rect">
                            <a:avLst/>
                          </a:prstGeom>
                        </pic:spPr>
                      </pic:pic>
                    </a:graphicData>
                  </a:graphic>
                  <wp14:sizeRelH relativeFrom="margin">
                    <wp14:pctWidth>0</wp14:pctWidth>
                  </wp14:sizeRelH>
                  <wp14:sizeRelV relativeFrom="margin">
                    <wp14:pctHeight>0</wp14:pctHeight>
                  </wp14:sizeRelV>
                </wp:anchor>
              </w:drawing>
            </w:r>
            <w:r w:rsidR="00F83B1A">
              <w:rPr>
                <w:rFonts w:ascii="Sassoon Infant Std" w:hAnsi="Sassoon Infant Std"/>
                <w:sz w:val="18"/>
                <w:szCs w:val="18"/>
              </w:rPr>
              <w:t xml:space="preserve">Today we are going to further explore how we can make ‘10’, watch the video: </w:t>
            </w:r>
            <w:hyperlink r:id="rId18" w:history="1">
              <w:r w:rsidR="00F83B1A" w:rsidRPr="005E20AB">
                <w:rPr>
                  <w:rStyle w:val="Hyperlink"/>
                  <w:rFonts w:ascii="Sassoon Infant Std" w:hAnsi="Sassoon Infant Std"/>
                  <w:sz w:val="18"/>
                  <w:szCs w:val="18"/>
                </w:rPr>
                <w:t>https://vimeo.com/506047565</w:t>
              </w:r>
            </w:hyperlink>
          </w:p>
          <w:p w14:paraId="4380D4C0" w14:textId="0E0012C5" w:rsidR="00F83B1A" w:rsidRDefault="00F83B1A" w:rsidP="000A59BD">
            <w:pPr>
              <w:rPr>
                <w:rFonts w:ascii="Sassoon Infant Std" w:hAnsi="Sassoon Infant Std"/>
                <w:sz w:val="18"/>
                <w:szCs w:val="18"/>
              </w:rPr>
            </w:pPr>
          </w:p>
          <w:p w14:paraId="0B2088E6" w14:textId="6FC5723B" w:rsidR="00F83B1A" w:rsidRPr="00F83B1A" w:rsidRDefault="00F83B1A" w:rsidP="000A59BD">
            <w:pPr>
              <w:rPr>
                <w:rFonts w:ascii="Sassoon Infant Std" w:hAnsi="Sassoon Infant Std"/>
                <w:b/>
                <w:sz w:val="18"/>
                <w:szCs w:val="18"/>
              </w:rPr>
            </w:pPr>
            <w:r>
              <w:rPr>
                <w:rFonts w:ascii="Sassoon Infant Std" w:hAnsi="Sassoon Infant Std"/>
                <w:b/>
                <w:sz w:val="18"/>
                <w:szCs w:val="18"/>
              </w:rPr>
              <w:t xml:space="preserve">Activity: </w:t>
            </w:r>
            <w:r w:rsidRPr="00F83B1A">
              <w:rPr>
                <w:rFonts w:ascii="Sassoon Infant Std" w:hAnsi="Sassoon Infant Std"/>
                <w:sz w:val="18"/>
                <w:szCs w:val="18"/>
              </w:rPr>
              <w:t>can you draw</w:t>
            </w:r>
            <w:r>
              <w:rPr>
                <w:rFonts w:ascii="Sassoon Infant Std" w:hAnsi="Sassoon Infant Std"/>
                <w:sz w:val="18"/>
                <w:szCs w:val="18"/>
              </w:rPr>
              <w:t xml:space="preserve"> your own picture</w:t>
            </w:r>
            <w:r w:rsidRPr="00F83B1A">
              <w:rPr>
                <w:rFonts w:ascii="Sassoon Infant Std" w:hAnsi="Sassoon Infant Std"/>
                <w:sz w:val="18"/>
                <w:szCs w:val="18"/>
              </w:rPr>
              <w:t xml:space="preserve"> showing ten items?</w:t>
            </w:r>
            <w:r>
              <w:rPr>
                <w:rFonts w:ascii="Sassoon Infant Std" w:hAnsi="Sassoon Infant Std"/>
                <w:sz w:val="18"/>
                <w:szCs w:val="18"/>
              </w:rPr>
              <w:t xml:space="preserve"> </w:t>
            </w:r>
            <w:r w:rsidR="001E2566">
              <w:rPr>
                <w:rFonts w:ascii="Sassoon Infant Std" w:hAnsi="Sassoon Infant Std"/>
                <w:sz w:val="18"/>
                <w:szCs w:val="18"/>
              </w:rPr>
              <w:t>Maybe to a garden with 10 flowers?  A tree with 10 apples?</w:t>
            </w:r>
          </w:p>
        </w:tc>
        <w:tc>
          <w:tcPr>
            <w:tcW w:w="7373" w:type="dxa"/>
          </w:tcPr>
          <w:p w14:paraId="065DEC4D" w14:textId="36D4348F" w:rsidR="00844906" w:rsidRPr="00725A82" w:rsidRDefault="006F6CBF" w:rsidP="00844906">
            <w:pPr>
              <w:rPr>
                <w:rFonts w:ascii="Sassoon Infant Std" w:hAnsi="Sassoon Infant Std"/>
                <w:sz w:val="18"/>
                <w:szCs w:val="18"/>
              </w:rPr>
            </w:pPr>
            <w:r w:rsidRPr="004858BF">
              <w:rPr>
                <w:rFonts w:ascii="Sassoon Infant Std" w:hAnsi="Sassoon Infant Std"/>
                <w:b/>
                <w:sz w:val="18"/>
                <w:szCs w:val="18"/>
              </w:rPr>
              <w:t xml:space="preserve">PSED: </w:t>
            </w:r>
            <w:r>
              <w:rPr>
                <w:rFonts w:ascii="Sassoon Infant Std" w:hAnsi="Sassoon Infant Std"/>
                <w:sz w:val="18"/>
                <w:szCs w:val="18"/>
              </w:rPr>
              <w:t xml:space="preserve"> </w:t>
            </w:r>
          </w:p>
          <w:p w14:paraId="6F9B581C" w14:textId="7EE9BBAF" w:rsidR="006F6CBF" w:rsidRDefault="00A342AD" w:rsidP="006F6CBF">
            <w:pPr>
              <w:rPr>
                <w:rFonts w:ascii="Sassoon Infant Std" w:hAnsi="Sassoon Infant Std"/>
                <w:sz w:val="18"/>
                <w:szCs w:val="18"/>
              </w:rPr>
            </w:pPr>
            <w:r>
              <w:rPr>
                <w:rFonts w:ascii="Sassoon Infant Std" w:hAnsi="Sassoon Infant Std"/>
                <w:sz w:val="18"/>
                <w:szCs w:val="18"/>
              </w:rPr>
              <w:t xml:space="preserve">Todays story is about believing in yourself.  </w:t>
            </w:r>
            <w:r w:rsidR="00A6687C">
              <w:rPr>
                <w:rFonts w:ascii="Sassoon Infant Std" w:hAnsi="Sassoon Infant Std"/>
                <w:sz w:val="18"/>
                <w:szCs w:val="18"/>
              </w:rPr>
              <w:t>We are going to read Giraffes can’t Dance</w:t>
            </w:r>
            <w:r w:rsidR="00972CEC">
              <w:rPr>
                <w:rFonts w:ascii="Sassoon Infant Std" w:hAnsi="Sassoon Infant Std"/>
                <w:sz w:val="18"/>
                <w:szCs w:val="18"/>
              </w:rPr>
              <w:t xml:space="preserve">. </w:t>
            </w:r>
            <w:r w:rsidR="00A6687C">
              <w:rPr>
                <w:rFonts w:ascii="Sassoon Infant Std" w:hAnsi="Sassoon Infant Std"/>
                <w:sz w:val="18"/>
                <w:szCs w:val="18"/>
              </w:rPr>
              <w:t xml:space="preserve">Here is the story: </w:t>
            </w:r>
            <w:hyperlink r:id="rId19" w:history="1">
              <w:r w:rsidR="00A6687C" w:rsidRPr="005E20AB">
                <w:rPr>
                  <w:rStyle w:val="Hyperlink"/>
                  <w:rFonts w:ascii="Sassoon Infant Std" w:hAnsi="Sassoon Infant Std"/>
                  <w:sz w:val="18"/>
                  <w:szCs w:val="18"/>
                </w:rPr>
                <w:t>https://www.youtube.com/watch?v=E92XNvCoeWo</w:t>
              </w:r>
            </w:hyperlink>
            <w:r w:rsidR="00A6687C">
              <w:rPr>
                <w:rFonts w:ascii="Sassoon Infant Std" w:hAnsi="Sassoon Infant Std"/>
                <w:sz w:val="18"/>
                <w:szCs w:val="18"/>
              </w:rPr>
              <w:t xml:space="preserve"> </w:t>
            </w:r>
            <w:r>
              <w:rPr>
                <w:rFonts w:ascii="Sassoon Infant Std" w:hAnsi="Sassoon Infant Std"/>
                <w:sz w:val="18"/>
                <w:szCs w:val="18"/>
              </w:rPr>
              <w:t xml:space="preserve">Gerald was scared to dance as he thought the other animals would make fun of him.  He was worried about trying something new!  </w:t>
            </w:r>
          </w:p>
          <w:p w14:paraId="720D8C37" w14:textId="77777777" w:rsidR="00A342AD" w:rsidRDefault="00A342AD" w:rsidP="006F6CBF">
            <w:pPr>
              <w:rPr>
                <w:rFonts w:ascii="Sassoon Infant Std" w:hAnsi="Sassoon Infant Std"/>
                <w:sz w:val="18"/>
                <w:szCs w:val="18"/>
              </w:rPr>
            </w:pPr>
          </w:p>
          <w:p w14:paraId="20D56362" w14:textId="77777777" w:rsidR="00A342AD" w:rsidRDefault="00A342AD" w:rsidP="006F6CBF">
            <w:pPr>
              <w:rPr>
                <w:rFonts w:ascii="Sassoon Infant Std" w:hAnsi="Sassoon Infant Std"/>
                <w:sz w:val="18"/>
                <w:szCs w:val="18"/>
              </w:rPr>
            </w:pPr>
            <w:r>
              <w:rPr>
                <w:rFonts w:ascii="Sassoon Infant Std" w:hAnsi="Sassoon Infant Std"/>
                <w:sz w:val="18"/>
                <w:szCs w:val="18"/>
              </w:rPr>
              <w:t>Listen to the story and then talk to your grown up about something you were worried about trying and when you did do it, you loved it!  We would love to hear about it so send us a video or a message to let us know.</w:t>
            </w:r>
          </w:p>
          <w:p w14:paraId="37374C8A" w14:textId="76B4C687" w:rsidR="00A342AD" w:rsidRPr="00725A82" w:rsidRDefault="00A342AD" w:rsidP="006F6CBF">
            <w:pPr>
              <w:rPr>
                <w:rFonts w:ascii="Sassoon Infant Std" w:hAnsi="Sassoon Infant Std"/>
                <w:sz w:val="18"/>
                <w:szCs w:val="18"/>
              </w:rPr>
            </w:pPr>
          </w:p>
        </w:tc>
      </w:tr>
      <w:tr w:rsidR="006F6CBF" w:rsidRPr="004858BF" w14:paraId="25AEEC3F" w14:textId="77777777" w:rsidTr="00A1791B">
        <w:trPr>
          <w:trHeight w:val="1677"/>
        </w:trPr>
        <w:tc>
          <w:tcPr>
            <w:tcW w:w="1276" w:type="dxa"/>
            <w:shd w:val="clear" w:color="auto" w:fill="FFE599" w:themeFill="accent4" w:themeFillTint="66"/>
            <w:vAlign w:val="center"/>
          </w:tcPr>
          <w:p w14:paraId="53274B29" w14:textId="77777777" w:rsidR="006F6CBF" w:rsidRPr="004858BF" w:rsidRDefault="006F6CBF" w:rsidP="006F6CBF">
            <w:pPr>
              <w:jc w:val="center"/>
              <w:rPr>
                <w:rFonts w:ascii="Sassoon Infant Std" w:hAnsi="Sassoon Infant Std"/>
                <w:b/>
                <w:sz w:val="18"/>
                <w:szCs w:val="18"/>
              </w:rPr>
            </w:pPr>
            <w:r w:rsidRPr="004858BF">
              <w:rPr>
                <w:rFonts w:ascii="Sassoon Infant Std" w:hAnsi="Sassoon Infant Std"/>
                <w:b/>
                <w:sz w:val="18"/>
                <w:szCs w:val="18"/>
              </w:rPr>
              <w:t>Friday</w:t>
            </w:r>
          </w:p>
        </w:tc>
        <w:tc>
          <w:tcPr>
            <w:tcW w:w="6804" w:type="dxa"/>
          </w:tcPr>
          <w:p w14:paraId="0E4E0207" w14:textId="61B07406" w:rsidR="001E2566" w:rsidRDefault="001E2566" w:rsidP="00C62D18">
            <w:pPr>
              <w:rPr>
                <w:rFonts w:ascii="Sassoon Infant Std" w:hAnsi="Sassoon Infant Std"/>
                <w:sz w:val="18"/>
                <w:szCs w:val="18"/>
              </w:rPr>
            </w:pPr>
            <w:r>
              <w:rPr>
                <w:rFonts w:ascii="Sassoon Infant Std" w:hAnsi="Sassoon Infant Std"/>
                <w:sz w:val="18"/>
                <w:szCs w:val="18"/>
              </w:rPr>
              <w:t>Place the number cards on the table, ask your child to find 5, 3, 6 etc.  Can they find the number that is 1 more than 3? 1 more than 5?</w:t>
            </w:r>
          </w:p>
          <w:p w14:paraId="7A49DB96" w14:textId="77777777" w:rsidR="001E2566" w:rsidRDefault="001E2566" w:rsidP="00C62D18">
            <w:pPr>
              <w:rPr>
                <w:rFonts w:ascii="Sassoon Infant Std" w:hAnsi="Sassoon Infant Std"/>
                <w:sz w:val="18"/>
                <w:szCs w:val="18"/>
              </w:rPr>
            </w:pPr>
            <w:proofErr w:type="spellStart"/>
            <w:r>
              <w:rPr>
                <w:rFonts w:ascii="Sassoon Infant Std" w:hAnsi="Sassoon Infant Std"/>
                <w:sz w:val="18"/>
                <w:szCs w:val="18"/>
              </w:rPr>
              <w:t>Todays</w:t>
            </w:r>
            <w:proofErr w:type="spellEnd"/>
            <w:r>
              <w:rPr>
                <w:rFonts w:ascii="Sassoon Infant Std" w:hAnsi="Sassoon Infant Std"/>
                <w:sz w:val="18"/>
                <w:szCs w:val="18"/>
              </w:rPr>
              <w:t xml:space="preserve"> maths is about matching amounts to a numeral. </w:t>
            </w:r>
          </w:p>
          <w:p w14:paraId="28B93B86" w14:textId="77777777" w:rsidR="00C62D18" w:rsidRDefault="001E2566" w:rsidP="00C62D18">
            <w:pPr>
              <w:rPr>
                <w:rFonts w:ascii="Sassoon Infant Std" w:hAnsi="Sassoon Infant Std"/>
                <w:sz w:val="18"/>
                <w:szCs w:val="18"/>
              </w:rPr>
            </w:pPr>
            <w:r>
              <w:rPr>
                <w:rFonts w:ascii="Sassoon Infant Std" w:hAnsi="Sassoon Infant Std"/>
                <w:sz w:val="18"/>
                <w:szCs w:val="18"/>
              </w:rPr>
              <w:t xml:space="preserve">You can watch the video: </w:t>
            </w:r>
            <w:hyperlink r:id="rId20" w:history="1">
              <w:r w:rsidRPr="005E20AB">
                <w:rPr>
                  <w:rStyle w:val="Hyperlink"/>
                  <w:rFonts w:ascii="Sassoon Infant Std" w:hAnsi="Sassoon Infant Std"/>
                  <w:sz w:val="18"/>
                  <w:szCs w:val="18"/>
                </w:rPr>
                <w:t>https://vimeo.com/506048027</w:t>
              </w:r>
            </w:hyperlink>
            <w:r>
              <w:rPr>
                <w:rFonts w:ascii="Sassoon Infant Std" w:hAnsi="Sassoon Infant Std"/>
                <w:sz w:val="18"/>
                <w:szCs w:val="18"/>
              </w:rPr>
              <w:t xml:space="preserve"> </w:t>
            </w:r>
          </w:p>
          <w:p w14:paraId="06354D5E" w14:textId="53CC4574" w:rsidR="001E2566" w:rsidRPr="001E2566" w:rsidRDefault="001E2566" w:rsidP="00C62D18">
            <w:pPr>
              <w:rPr>
                <w:rFonts w:ascii="Sassoon Infant Std" w:hAnsi="Sassoon Infant Std"/>
                <w:sz w:val="18"/>
                <w:szCs w:val="18"/>
              </w:rPr>
            </w:pPr>
            <w:r>
              <w:rPr>
                <w:rFonts w:ascii="Sassoon Infant Std" w:hAnsi="Sassoon Infant Std"/>
                <w:b/>
                <w:sz w:val="18"/>
                <w:szCs w:val="18"/>
              </w:rPr>
              <w:t xml:space="preserve">Activity:  </w:t>
            </w:r>
            <w:r>
              <w:rPr>
                <w:rFonts w:ascii="Sassoon Infant Std" w:hAnsi="Sassoon Infant Std"/>
                <w:sz w:val="18"/>
                <w:szCs w:val="18"/>
              </w:rPr>
              <w:t>we have attached bingo boards for you to use or you can make your own – place the objects cards face down, turn over a card and the person with the matching numeral can put the card onto their bingo board.  Who will be the winner?</w:t>
            </w:r>
          </w:p>
        </w:tc>
        <w:tc>
          <w:tcPr>
            <w:tcW w:w="7373" w:type="dxa"/>
          </w:tcPr>
          <w:p w14:paraId="5B165375" w14:textId="2A541584" w:rsidR="006F6CBF" w:rsidRDefault="00703BCC" w:rsidP="005B3194">
            <w:pPr>
              <w:rPr>
                <w:rFonts w:ascii="Sassoon Infant Std" w:hAnsi="Sassoon Infant Std"/>
                <w:b/>
                <w:sz w:val="18"/>
                <w:szCs w:val="18"/>
              </w:rPr>
            </w:pPr>
            <w:r>
              <w:rPr>
                <w:noProof/>
              </w:rPr>
              <w:drawing>
                <wp:anchor distT="0" distB="0" distL="114300" distR="114300" simplePos="0" relativeHeight="251661312" behindDoc="1" locked="0" layoutInCell="1" allowOverlap="1" wp14:anchorId="680D3277" wp14:editId="6ACFCA7F">
                  <wp:simplePos x="0" y="0"/>
                  <wp:positionH relativeFrom="column">
                    <wp:posOffset>2329180</wp:posOffset>
                  </wp:positionH>
                  <wp:positionV relativeFrom="paragraph">
                    <wp:posOffset>8890</wp:posOffset>
                  </wp:positionV>
                  <wp:extent cx="2250892" cy="2755900"/>
                  <wp:effectExtent l="0" t="0" r="0" b="6350"/>
                  <wp:wrapTight wrapText="bothSides">
                    <wp:wrapPolygon edited="0">
                      <wp:start x="0" y="0"/>
                      <wp:lineTo x="0" y="21500"/>
                      <wp:lineTo x="21393" y="21500"/>
                      <wp:lineTo x="213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50892" cy="2755900"/>
                          </a:xfrm>
                          <a:prstGeom prst="rect">
                            <a:avLst/>
                          </a:prstGeom>
                        </pic:spPr>
                      </pic:pic>
                    </a:graphicData>
                  </a:graphic>
                </wp:anchor>
              </w:drawing>
            </w:r>
            <w:r w:rsidR="006F6CBF">
              <w:rPr>
                <w:rFonts w:ascii="Sassoon Infant Std" w:hAnsi="Sassoon Infant Std"/>
                <w:b/>
                <w:sz w:val="18"/>
                <w:szCs w:val="18"/>
              </w:rPr>
              <w:t>Music</w:t>
            </w:r>
            <w:r w:rsidR="006F6CBF" w:rsidRPr="004858BF">
              <w:rPr>
                <w:rFonts w:ascii="Sassoon Infant Std" w:hAnsi="Sassoon Infant Std"/>
                <w:b/>
                <w:sz w:val="18"/>
                <w:szCs w:val="18"/>
              </w:rPr>
              <w:t xml:space="preserve">: </w:t>
            </w:r>
          </w:p>
          <w:p w14:paraId="3C9DC4D3" w14:textId="03927129" w:rsidR="00A342AD" w:rsidRDefault="0047052F" w:rsidP="005B3194">
            <w:pPr>
              <w:rPr>
                <w:rFonts w:ascii="Sassoon Infant Std" w:hAnsi="Sassoon Infant Std"/>
                <w:sz w:val="18"/>
                <w:szCs w:val="18"/>
              </w:rPr>
            </w:pPr>
            <w:r>
              <w:rPr>
                <w:rFonts w:ascii="Sassoon Infant Std" w:hAnsi="Sassoon Infant Std"/>
                <w:sz w:val="18"/>
                <w:szCs w:val="18"/>
              </w:rPr>
              <w:t xml:space="preserve">Last week we explored sounds and also </w:t>
            </w:r>
            <w:r w:rsidR="00703BCC">
              <w:rPr>
                <w:rFonts w:ascii="Sassoon Infant Std" w:hAnsi="Sassoon Infant Std"/>
                <w:sz w:val="18"/>
                <w:szCs w:val="18"/>
              </w:rPr>
              <w:t>sung a dinosaur song, see if you can remember last weeks song and then you can have a go at this one.</w:t>
            </w:r>
          </w:p>
          <w:p w14:paraId="240BF063" w14:textId="7911CC2B" w:rsidR="00703BCC" w:rsidRDefault="00703BCC" w:rsidP="005B3194">
            <w:pPr>
              <w:rPr>
                <w:rFonts w:ascii="Sassoon Infant Std" w:hAnsi="Sassoon Infant Std"/>
                <w:sz w:val="18"/>
                <w:szCs w:val="18"/>
              </w:rPr>
            </w:pPr>
          </w:p>
          <w:p w14:paraId="3AD29564" w14:textId="61B6F846" w:rsidR="00703BCC" w:rsidRDefault="00703BCC" w:rsidP="005B3194">
            <w:pPr>
              <w:rPr>
                <w:rFonts w:ascii="Sassoon Infant Std" w:hAnsi="Sassoon Infant Std"/>
                <w:sz w:val="18"/>
                <w:szCs w:val="18"/>
              </w:rPr>
            </w:pPr>
            <w:r>
              <w:rPr>
                <w:rFonts w:ascii="Sassoon Infant Std" w:hAnsi="Sassoon Infant Std"/>
                <w:sz w:val="18"/>
                <w:szCs w:val="18"/>
              </w:rPr>
              <w:t xml:space="preserve">Maybe you can add in some actions and send us a video via </w:t>
            </w:r>
            <w:proofErr w:type="spellStart"/>
            <w:r>
              <w:rPr>
                <w:rFonts w:ascii="Sassoon Infant Std" w:hAnsi="Sassoon Infant Std"/>
                <w:sz w:val="18"/>
                <w:szCs w:val="18"/>
              </w:rPr>
              <w:t>DoJo</w:t>
            </w:r>
            <w:proofErr w:type="spellEnd"/>
            <w:r>
              <w:rPr>
                <w:rFonts w:ascii="Sassoon Infant Std" w:hAnsi="Sassoon Infant Std"/>
                <w:sz w:val="18"/>
                <w:szCs w:val="18"/>
              </w:rPr>
              <w:t>?</w:t>
            </w:r>
          </w:p>
          <w:p w14:paraId="18CA586C" w14:textId="3CE4A328" w:rsidR="00703BCC" w:rsidRPr="004858BF" w:rsidRDefault="00703BCC" w:rsidP="005B3194">
            <w:pPr>
              <w:rPr>
                <w:rFonts w:ascii="Sassoon Infant Std" w:hAnsi="Sassoon Infant Std"/>
                <w:sz w:val="18"/>
                <w:szCs w:val="18"/>
              </w:rPr>
            </w:pPr>
          </w:p>
        </w:tc>
      </w:tr>
    </w:tbl>
    <w:p w14:paraId="42A9EB87" w14:textId="77777777" w:rsidR="00FC4BF6" w:rsidRPr="004858BF" w:rsidRDefault="00FC4BF6" w:rsidP="00C13C67">
      <w:pPr>
        <w:rPr>
          <w:rFonts w:ascii="Sassoon Infant Std" w:hAnsi="Sassoon Infant Std"/>
          <w:sz w:val="18"/>
          <w:szCs w:val="18"/>
        </w:rPr>
      </w:pPr>
    </w:p>
    <w:sectPr w:rsidR="00FC4BF6" w:rsidRPr="004858BF" w:rsidSect="00B86615">
      <w:headerReference w:type="defaul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9838" w14:textId="77777777" w:rsidR="00766ECF" w:rsidRDefault="00766ECF" w:rsidP="00FC4BF6">
      <w:pPr>
        <w:spacing w:after="0" w:line="240" w:lineRule="auto"/>
      </w:pPr>
      <w:r>
        <w:separator/>
      </w:r>
    </w:p>
  </w:endnote>
  <w:endnote w:type="continuationSeparator" w:id="0">
    <w:p w14:paraId="059E4BD2" w14:textId="77777777" w:rsidR="00766ECF" w:rsidRDefault="00766ECF" w:rsidP="00FC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iol">
    <w:altName w:val="Calibri"/>
    <w:panose1 w:val="00000000000000000000"/>
    <w:charset w:val="00"/>
    <w:family w:val="swiss"/>
    <w:notTrueType/>
    <w:pitch w:val="default"/>
    <w:sig w:usb0="00000003" w:usb1="00000000" w:usb2="00000000" w:usb3="00000000" w:csb0="00000001" w:csb1="00000000"/>
  </w:font>
  <w:font w:name="Sassoon Infant Std">
    <w:panose1 w:val="020B0503020103030203"/>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8FC0B" w14:textId="77777777" w:rsidR="00766ECF" w:rsidRDefault="00766ECF" w:rsidP="00FC4BF6">
      <w:pPr>
        <w:spacing w:after="0" w:line="240" w:lineRule="auto"/>
      </w:pPr>
      <w:r>
        <w:separator/>
      </w:r>
    </w:p>
  </w:footnote>
  <w:footnote w:type="continuationSeparator" w:id="0">
    <w:p w14:paraId="0CDC174C" w14:textId="77777777" w:rsidR="00766ECF" w:rsidRDefault="00766ECF" w:rsidP="00FC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9E1" w14:textId="78ECB18F" w:rsidR="00190E9A" w:rsidRPr="00FC4BF6" w:rsidRDefault="00DE79F5">
    <w:pPr>
      <w:pStyle w:val="Header"/>
      <w:rPr>
        <w:rFonts w:ascii="Sassoon Infant Std" w:hAnsi="Sassoon Infant Std"/>
        <w:color w:val="FF0000"/>
        <w:sz w:val="40"/>
        <w:szCs w:val="40"/>
      </w:rPr>
    </w:pPr>
    <w:r>
      <w:rPr>
        <w:noProof/>
      </w:rPr>
      <w:drawing>
        <wp:anchor distT="0" distB="0" distL="114300" distR="114300" simplePos="0" relativeHeight="251658240" behindDoc="1" locked="0" layoutInCell="1" allowOverlap="1" wp14:anchorId="784E9CC3" wp14:editId="12846698">
          <wp:simplePos x="0" y="0"/>
          <wp:positionH relativeFrom="margin">
            <wp:align>right</wp:align>
          </wp:positionH>
          <wp:positionV relativeFrom="paragraph">
            <wp:posOffset>-373380</wp:posOffset>
          </wp:positionV>
          <wp:extent cx="609600" cy="762000"/>
          <wp:effectExtent l="0" t="0" r="0" b="0"/>
          <wp:wrapTight wrapText="bothSides">
            <wp:wrapPolygon edited="0">
              <wp:start x="0" y="0"/>
              <wp:lineTo x="0" y="21060"/>
              <wp:lineTo x="20925" y="21060"/>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609600" cy="762000"/>
                  </a:xfrm>
                  <a:prstGeom prst="rect">
                    <a:avLst/>
                  </a:prstGeom>
                </pic:spPr>
              </pic:pic>
            </a:graphicData>
          </a:graphic>
          <wp14:sizeRelH relativeFrom="margin">
            <wp14:pctWidth>0</wp14:pctWidth>
          </wp14:sizeRelH>
          <wp14:sizeRelV relativeFrom="margin">
            <wp14:pctHeight>0</wp14:pctHeight>
          </wp14:sizeRelV>
        </wp:anchor>
      </w:drawing>
    </w:r>
    <w:r w:rsidR="00190E9A">
      <w:rPr>
        <w:rFonts w:ascii="Sassoon Infant Std" w:hAnsi="Sassoon Infant Std"/>
        <w:color w:val="FF0000"/>
        <w:sz w:val="40"/>
        <w:szCs w:val="40"/>
      </w:rPr>
      <w:t>Reception Learning Grid</w:t>
    </w:r>
    <w:r w:rsidR="00190E9A" w:rsidRPr="008C5CEB">
      <w:rPr>
        <w:rFonts w:ascii="Sassoon Infant Std" w:hAnsi="Sassoon Infant Std"/>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2D5C"/>
    <w:multiLevelType w:val="hybridMultilevel"/>
    <w:tmpl w:val="D8A6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82C5B"/>
    <w:multiLevelType w:val="hybridMultilevel"/>
    <w:tmpl w:val="CE88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2229D0"/>
    <w:multiLevelType w:val="hybridMultilevel"/>
    <w:tmpl w:val="8A18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460C21"/>
    <w:multiLevelType w:val="hybridMultilevel"/>
    <w:tmpl w:val="DA6C0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F9122C"/>
    <w:multiLevelType w:val="hybridMultilevel"/>
    <w:tmpl w:val="EFA29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833EB8"/>
    <w:multiLevelType w:val="hybridMultilevel"/>
    <w:tmpl w:val="B6461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5B39CA"/>
    <w:multiLevelType w:val="hybridMultilevel"/>
    <w:tmpl w:val="172AF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F6"/>
    <w:rsid w:val="00006B26"/>
    <w:rsid w:val="00007AB1"/>
    <w:rsid w:val="000251FF"/>
    <w:rsid w:val="000601D0"/>
    <w:rsid w:val="00074C01"/>
    <w:rsid w:val="00086F35"/>
    <w:rsid w:val="0009753D"/>
    <w:rsid w:val="000A59BD"/>
    <w:rsid w:val="000A669B"/>
    <w:rsid w:val="000B5765"/>
    <w:rsid w:val="000C036D"/>
    <w:rsid w:val="000C0F50"/>
    <w:rsid w:val="000C0FB0"/>
    <w:rsid w:val="001257FE"/>
    <w:rsid w:val="00131497"/>
    <w:rsid w:val="001360A3"/>
    <w:rsid w:val="00140DB8"/>
    <w:rsid w:val="001464D5"/>
    <w:rsid w:val="00171550"/>
    <w:rsid w:val="00190E9A"/>
    <w:rsid w:val="00197A72"/>
    <w:rsid w:val="001B556E"/>
    <w:rsid w:val="001E2566"/>
    <w:rsid w:val="001F11EE"/>
    <w:rsid w:val="00202850"/>
    <w:rsid w:val="00212186"/>
    <w:rsid w:val="002213ED"/>
    <w:rsid w:val="0022487C"/>
    <w:rsid w:val="00247371"/>
    <w:rsid w:val="00252533"/>
    <w:rsid w:val="00257086"/>
    <w:rsid w:val="002920DE"/>
    <w:rsid w:val="00295FF9"/>
    <w:rsid w:val="002B3651"/>
    <w:rsid w:val="002D22A9"/>
    <w:rsid w:val="002D4825"/>
    <w:rsid w:val="00323ECC"/>
    <w:rsid w:val="0032766D"/>
    <w:rsid w:val="00344603"/>
    <w:rsid w:val="00374659"/>
    <w:rsid w:val="00393445"/>
    <w:rsid w:val="003B1F13"/>
    <w:rsid w:val="003D297A"/>
    <w:rsid w:val="003D5908"/>
    <w:rsid w:val="003E422E"/>
    <w:rsid w:val="003E7AFB"/>
    <w:rsid w:val="003F68CA"/>
    <w:rsid w:val="00401FC2"/>
    <w:rsid w:val="00417A70"/>
    <w:rsid w:val="0044088B"/>
    <w:rsid w:val="004515DF"/>
    <w:rsid w:val="004533BD"/>
    <w:rsid w:val="0047052F"/>
    <w:rsid w:val="004858BF"/>
    <w:rsid w:val="004927A8"/>
    <w:rsid w:val="004A0D9A"/>
    <w:rsid w:val="004B76EE"/>
    <w:rsid w:val="004E48ED"/>
    <w:rsid w:val="004E5084"/>
    <w:rsid w:val="004F2008"/>
    <w:rsid w:val="00504D02"/>
    <w:rsid w:val="0050666A"/>
    <w:rsid w:val="00536D0F"/>
    <w:rsid w:val="005479A8"/>
    <w:rsid w:val="00556994"/>
    <w:rsid w:val="00561D1C"/>
    <w:rsid w:val="00572DE8"/>
    <w:rsid w:val="00574ABA"/>
    <w:rsid w:val="00594998"/>
    <w:rsid w:val="0059644D"/>
    <w:rsid w:val="005A0071"/>
    <w:rsid w:val="005A2775"/>
    <w:rsid w:val="005A55B2"/>
    <w:rsid w:val="005B3194"/>
    <w:rsid w:val="005C2FE1"/>
    <w:rsid w:val="005D77CC"/>
    <w:rsid w:val="00641323"/>
    <w:rsid w:val="0067534B"/>
    <w:rsid w:val="00684857"/>
    <w:rsid w:val="006A6FE2"/>
    <w:rsid w:val="006B4DDC"/>
    <w:rsid w:val="006C1606"/>
    <w:rsid w:val="006C3143"/>
    <w:rsid w:val="006D61AA"/>
    <w:rsid w:val="006D7A98"/>
    <w:rsid w:val="006E2EF5"/>
    <w:rsid w:val="006F6CBF"/>
    <w:rsid w:val="00703BCC"/>
    <w:rsid w:val="00725A82"/>
    <w:rsid w:val="00734F37"/>
    <w:rsid w:val="00740B8D"/>
    <w:rsid w:val="0075303D"/>
    <w:rsid w:val="00756D78"/>
    <w:rsid w:val="00766ECF"/>
    <w:rsid w:val="0077151B"/>
    <w:rsid w:val="0077380B"/>
    <w:rsid w:val="007779BD"/>
    <w:rsid w:val="00787984"/>
    <w:rsid w:val="00794148"/>
    <w:rsid w:val="007A22E8"/>
    <w:rsid w:val="007C35DD"/>
    <w:rsid w:val="007D7D3C"/>
    <w:rsid w:val="007E31F5"/>
    <w:rsid w:val="008253EC"/>
    <w:rsid w:val="00830623"/>
    <w:rsid w:val="00832B8F"/>
    <w:rsid w:val="00844906"/>
    <w:rsid w:val="00853AF3"/>
    <w:rsid w:val="0085762D"/>
    <w:rsid w:val="008630E2"/>
    <w:rsid w:val="008664C1"/>
    <w:rsid w:val="0086652D"/>
    <w:rsid w:val="00866A13"/>
    <w:rsid w:val="00866B15"/>
    <w:rsid w:val="00866ECD"/>
    <w:rsid w:val="0087652D"/>
    <w:rsid w:val="00896E3B"/>
    <w:rsid w:val="008A2EBB"/>
    <w:rsid w:val="008A57D2"/>
    <w:rsid w:val="008B0B1C"/>
    <w:rsid w:val="008C13D3"/>
    <w:rsid w:val="008C5CEB"/>
    <w:rsid w:val="008E0AF7"/>
    <w:rsid w:val="00907D41"/>
    <w:rsid w:val="009330B6"/>
    <w:rsid w:val="0093739B"/>
    <w:rsid w:val="009531A1"/>
    <w:rsid w:val="00972CEC"/>
    <w:rsid w:val="00A12DBC"/>
    <w:rsid w:val="00A14A47"/>
    <w:rsid w:val="00A1791B"/>
    <w:rsid w:val="00A342AD"/>
    <w:rsid w:val="00A456DF"/>
    <w:rsid w:val="00A51789"/>
    <w:rsid w:val="00A6687C"/>
    <w:rsid w:val="00A77B94"/>
    <w:rsid w:val="00A947A2"/>
    <w:rsid w:val="00A955F8"/>
    <w:rsid w:val="00AA123E"/>
    <w:rsid w:val="00AA1364"/>
    <w:rsid w:val="00AA5160"/>
    <w:rsid w:val="00AE0437"/>
    <w:rsid w:val="00AF0C46"/>
    <w:rsid w:val="00AF0C68"/>
    <w:rsid w:val="00B079D5"/>
    <w:rsid w:val="00B14CAF"/>
    <w:rsid w:val="00B22956"/>
    <w:rsid w:val="00B36EA3"/>
    <w:rsid w:val="00B41088"/>
    <w:rsid w:val="00B66C14"/>
    <w:rsid w:val="00B745E0"/>
    <w:rsid w:val="00B759BF"/>
    <w:rsid w:val="00B862D9"/>
    <w:rsid w:val="00B86615"/>
    <w:rsid w:val="00BC459A"/>
    <w:rsid w:val="00BE0925"/>
    <w:rsid w:val="00BE7694"/>
    <w:rsid w:val="00BF7D3A"/>
    <w:rsid w:val="00C0320E"/>
    <w:rsid w:val="00C13C67"/>
    <w:rsid w:val="00C21162"/>
    <w:rsid w:val="00C265D9"/>
    <w:rsid w:val="00C444F9"/>
    <w:rsid w:val="00C62D18"/>
    <w:rsid w:val="00C815DD"/>
    <w:rsid w:val="00CB2B10"/>
    <w:rsid w:val="00CB4698"/>
    <w:rsid w:val="00CE43FC"/>
    <w:rsid w:val="00CF1156"/>
    <w:rsid w:val="00CF3FBC"/>
    <w:rsid w:val="00D20A4C"/>
    <w:rsid w:val="00D24876"/>
    <w:rsid w:val="00D42B98"/>
    <w:rsid w:val="00D610E9"/>
    <w:rsid w:val="00D66908"/>
    <w:rsid w:val="00DA4786"/>
    <w:rsid w:val="00DC0E06"/>
    <w:rsid w:val="00DE163A"/>
    <w:rsid w:val="00DE79F5"/>
    <w:rsid w:val="00DF3CBF"/>
    <w:rsid w:val="00E019C5"/>
    <w:rsid w:val="00E02F3A"/>
    <w:rsid w:val="00E05255"/>
    <w:rsid w:val="00E111D3"/>
    <w:rsid w:val="00E12442"/>
    <w:rsid w:val="00E154E2"/>
    <w:rsid w:val="00E3240E"/>
    <w:rsid w:val="00E547BA"/>
    <w:rsid w:val="00E76CD0"/>
    <w:rsid w:val="00E9151F"/>
    <w:rsid w:val="00EB60FD"/>
    <w:rsid w:val="00EB6262"/>
    <w:rsid w:val="00ED3B48"/>
    <w:rsid w:val="00EE3436"/>
    <w:rsid w:val="00EE4B27"/>
    <w:rsid w:val="00EF41DB"/>
    <w:rsid w:val="00F00B62"/>
    <w:rsid w:val="00F00FE0"/>
    <w:rsid w:val="00F01BF5"/>
    <w:rsid w:val="00F36C31"/>
    <w:rsid w:val="00F5257B"/>
    <w:rsid w:val="00F75CBB"/>
    <w:rsid w:val="00F83B1A"/>
    <w:rsid w:val="00FB0B45"/>
    <w:rsid w:val="00FC4BF6"/>
    <w:rsid w:val="00FE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9630E3"/>
  <w15:chartTrackingRefBased/>
  <w15:docId w15:val="{68C39EAF-E44A-42B7-909A-A12A4DEC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F6"/>
  </w:style>
  <w:style w:type="paragraph" w:styleId="Footer">
    <w:name w:val="footer"/>
    <w:basedOn w:val="Normal"/>
    <w:link w:val="FooterChar"/>
    <w:uiPriority w:val="99"/>
    <w:unhideWhenUsed/>
    <w:rsid w:val="00FC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F6"/>
  </w:style>
  <w:style w:type="table" w:styleId="TableGrid">
    <w:name w:val="Table Grid"/>
    <w:basedOn w:val="TableNormal"/>
    <w:uiPriority w:val="39"/>
    <w:rsid w:val="00FC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BF6"/>
    <w:rPr>
      <w:color w:val="0563C1" w:themeColor="hyperlink"/>
      <w:u w:val="single"/>
    </w:rPr>
  </w:style>
  <w:style w:type="character" w:customStyle="1" w:styleId="UnresolvedMention1">
    <w:name w:val="Unresolved Mention1"/>
    <w:basedOn w:val="DefaultParagraphFont"/>
    <w:uiPriority w:val="99"/>
    <w:semiHidden/>
    <w:unhideWhenUsed/>
    <w:rsid w:val="00FC4BF6"/>
    <w:rPr>
      <w:color w:val="605E5C"/>
      <w:shd w:val="clear" w:color="auto" w:fill="E1DFDD"/>
    </w:rPr>
  </w:style>
  <w:style w:type="paragraph" w:styleId="ListParagraph">
    <w:name w:val="List Paragraph"/>
    <w:basedOn w:val="Normal"/>
    <w:uiPriority w:val="34"/>
    <w:qFormat/>
    <w:rsid w:val="0077151B"/>
    <w:pPr>
      <w:ind w:left="720"/>
      <w:contextualSpacing/>
    </w:pPr>
  </w:style>
  <w:style w:type="paragraph" w:customStyle="1" w:styleId="Default">
    <w:name w:val="Default"/>
    <w:rsid w:val="0044088B"/>
    <w:pPr>
      <w:autoSpaceDE w:val="0"/>
      <w:autoSpaceDN w:val="0"/>
      <w:adjustRightInd w:val="0"/>
      <w:spacing w:after="0" w:line="240" w:lineRule="auto"/>
    </w:pPr>
    <w:rPr>
      <w:rFonts w:ascii="Bariol" w:eastAsia="Calibri" w:hAnsi="Bariol" w:cs="Bariol"/>
      <w:color w:val="000000"/>
      <w:sz w:val="24"/>
      <w:szCs w:val="24"/>
      <w:lang w:eastAsia="en-GB"/>
    </w:rPr>
  </w:style>
  <w:style w:type="character" w:styleId="UnresolvedMention">
    <w:name w:val="Unresolved Mention"/>
    <w:basedOn w:val="DefaultParagraphFont"/>
    <w:uiPriority w:val="99"/>
    <w:semiHidden/>
    <w:unhideWhenUsed/>
    <w:rsid w:val="00252533"/>
    <w:rPr>
      <w:color w:val="605E5C"/>
      <w:shd w:val="clear" w:color="auto" w:fill="E1DFDD"/>
    </w:rPr>
  </w:style>
  <w:style w:type="character" w:styleId="Strong">
    <w:name w:val="Strong"/>
    <w:uiPriority w:val="22"/>
    <w:qFormat/>
    <w:rsid w:val="000601D0"/>
    <w:rPr>
      <w:b/>
      <w:bCs/>
    </w:rPr>
  </w:style>
  <w:style w:type="character" w:styleId="FollowedHyperlink">
    <w:name w:val="FollowedHyperlink"/>
    <w:basedOn w:val="DefaultParagraphFont"/>
    <w:uiPriority w:val="99"/>
    <w:semiHidden/>
    <w:unhideWhenUsed/>
    <w:rsid w:val="00140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661">
      <w:bodyDiv w:val="1"/>
      <w:marLeft w:val="0"/>
      <w:marRight w:val="0"/>
      <w:marTop w:val="0"/>
      <w:marBottom w:val="0"/>
      <w:divBdr>
        <w:top w:val="none" w:sz="0" w:space="0" w:color="auto"/>
        <w:left w:val="none" w:sz="0" w:space="0" w:color="auto"/>
        <w:bottom w:val="none" w:sz="0" w:space="0" w:color="auto"/>
        <w:right w:val="none" w:sz="0" w:space="0" w:color="auto"/>
      </w:divBdr>
    </w:div>
    <w:div w:id="201485132">
      <w:bodyDiv w:val="1"/>
      <w:marLeft w:val="0"/>
      <w:marRight w:val="0"/>
      <w:marTop w:val="0"/>
      <w:marBottom w:val="0"/>
      <w:divBdr>
        <w:top w:val="none" w:sz="0" w:space="0" w:color="auto"/>
        <w:left w:val="none" w:sz="0" w:space="0" w:color="auto"/>
        <w:bottom w:val="none" w:sz="0" w:space="0" w:color="auto"/>
        <w:right w:val="none" w:sz="0" w:space="0" w:color="auto"/>
      </w:divBdr>
    </w:div>
    <w:div w:id="1332030176">
      <w:bodyDiv w:val="1"/>
      <w:marLeft w:val="0"/>
      <w:marRight w:val="0"/>
      <w:marTop w:val="0"/>
      <w:marBottom w:val="0"/>
      <w:divBdr>
        <w:top w:val="none" w:sz="0" w:space="0" w:color="auto"/>
        <w:left w:val="none" w:sz="0" w:space="0" w:color="auto"/>
        <w:bottom w:val="none" w:sz="0" w:space="0" w:color="auto"/>
        <w:right w:val="none" w:sz="0" w:space="0" w:color="auto"/>
      </w:divBdr>
    </w:div>
    <w:div w:id="1758866060">
      <w:bodyDiv w:val="1"/>
      <w:marLeft w:val="0"/>
      <w:marRight w:val="0"/>
      <w:marTop w:val="0"/>
      <w:marBottom w:val="0"/>
      <w:divBdr>
        <w:top w:val="none" w:sz="0" w:space="0" w:color="auto"/>
        <w:left w:val="none" w:sz="0" w:space="0" w:color="auto"/>
        <w:bottom w:val="none" w:sz="0" w:space="0" w:color="auto"/>
        <w:right w:val="none" w:sz="0" w:space="0" w:color="auto"/>
      </w:divBdr>
    </w:div>
    <w:div w:id="18028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vimeo.com/506047565"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www.bbc.co.uk/iplayer/episode/b03wc5fl/andys-dinosaur-adventures-1-trex-and-pumice"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youtube.com/watch?v=ymgBTpNKHS0" TargetMode="External"/><Relationship Id="rId20" Type="http://schemas.openxmlformats.org/officeDocument/2006/relationships/hyperlink" Target="https://vimeo.com/50604802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ds-dinosaurs.com/dinosaur-facts.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youtube.com/watch?v=r_gk8KE8D8w" TargetMode="External"/><Relationship Id="rId19" Type="http://schemas.openxmlformats.org/officeDocument/2006/relationships/hyperlink" Target="https://www.youtube.com/watch?v=E92XNvCoeW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50604718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882402E534CADF13F92FB1906B2" ma:contentTypeVersion="10" ma:contentTypeDescription="Create a new document." ma:contentTypeScope="" ma:versionID="888f63457b271cfbd9dca57718ae3e32">
  <xsd:schema xmlns:xsd="http://www.w3.org/2001/XMLSchema" xmlns:xs="http://www.w3.org/2001/XMLSchema" xmlns:p="http://schemas.microsoft.com/office/2006/metadata/properties" xmlns:ns3="310e9039-b2ac-4b98-976c-61cc5816ba0a" targetNamespace="http://schemas.microsoft.com/office/2006/metadata/properties" ma:root="true" ma:fieldsID="b61b1f2a92b249ed92e2f88b57a47aa3" ns3:_="">
    <xsd:import namespace="310e9039-b2ac-4b98-976c-61cc5816b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9039-b2ac-4b98-976c-61cc5816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CA8DE-40BA-4479-A1E4-6D9AFD30C554}">
  <ds:schemaRefs>
    <ds:schemaRef ds:uri="http://schemas.microsoft.com/sharepoint/v3/contenttype/forms"/>
  </ds:schemaRefs>
</ds:datastoreItem>
</file>

<file path=customXml/itemProps2.xml><?xml version="1.0" encoding="utf-8"?>
<ds:datastoreItem xmlns:ds="http://schemas.openxmlformats.org/officeDocument/2006/customXml" ds:itemID="{42DD9635-8DC4-4F81-B246-CD67CD5F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9039-b2ac-4b98-976c-61cc5816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F9F37-35D7-401E-A644-FA35A9808618}">
  <ds:schemaRefs>
    <ds:schemaRef ds:uri="310e9039-b2ac-4b98-976c-61cc5816ba0a"/>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Ramsay</dc:creator>
  <cp:keywords/>
  <dc:description/>
  <cp:lastModifiedBy>Julie Ramsay</cp:lastModifiedBy>
  <cp:revision>20</cp:revision>
  <cp:lastPrinted>2020-11-16T11:50:00Z</cp:lastPrinted>
  <dcterms:created xsi:type="dcterms:W3CDTF">2021-02-08T11:24:00Z</dcterms:created>
  <dcterms:modified xsi:type="dcterms:W3CDTF">2021-02-26T19:48:00Z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0x010100E2689882402E534CADF13F92FB1906B2</vt:lpwstr>
  </property>
</Properties>
</file>