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8" w:type="dxa"/>
        <w:tblInd w:w="-30"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ayout w:type="fixed"/>
        <w:tblLook w:val="04A0" w:firstRow="1" w:lastRow="0" w:firstColumn="1" w:lastColumn="0" w:noHBand="0" w:noVBand="1"/>
      </w:tblPr>
      <w:tblGrid>
        <w:gridCol w:w="1418"/>
        <w:gridCol w:w="3969"/>
        <w:gridCol w:w="4536"/>
        <w:gridCol w:w="5245"/>
      </w:tblGrid>
      <w:tr w:rsidR="00487BF6" w:rsidRPr="007F5FC8" w14:paraId="2DA80B12" w14:textId="77777777" w:rsidTr="00DC2350">
        <w:trPr>
          <w:trHeight w:val="290"/>
        </w:trPr>
        <w:tc>
          <w:tcPr>
            <w:tcW w:w="1418" w:type="dxa"/>
          </w:tcPr>
          <w:p w14:paraId="2A5FC5F0" w14:textId="0AF7A440" w:rsidR="00487BF6" w:rsidRPr="007F5FC8" w:rsidRDefault="00487BF6" w:rsidP="00133EF2">
            <w:pPr>
              <w:jc w:val="center"/>
              <w:rPr>
                <w:rFonts w:ascii="Comic Sans MS" w:hAnsi="Comic Sans MS"/>
                <w:sz w:val="20"/>
                <w:szCs w:val="20"/>
              </w:rPr>
            </w:pPr>
          </w:p>
        </w:tc>
        <w:tc>
          <w:tcPr>
            <w:tcW w:w="3969" w:type="dxa"/>
          </w:tcPr>
          <w:p w14:paraId="37395E5B" w14:textId="77777777" w:rsidR="00487BF6" w:rsidRPr="007F5FC8" w:rsidRDefault="00487BF6" w:rsidP="00133EF2">
            <w:pPr>
              <w:jc w:val="center"/>
              <w:rPr>
                <w:rFonts w:ascii="Comic Sans MS" w:hAnsi="Comic Sans MS"/>
                <w:sz w:val="20"/>
                <w:szCs w:val="20"/>
              </w:rPr>
            </w:pPr>
            <w:r w:rsidRPr="007F5FC8">
              <w:rPr>
                <w:rFonts w:ascii="Comic Sans MS" w:hAnsi="Comic Sans MS"/>
                <w:sz w:val="20"/>
                <w:szCs w:val="20"/>
              </w:rPr>
              <w:t>English</w:t>
            </w:r>
          </w:p>
        </w:tc>
        <w:tc>
          <w:tcPr>
            <w:tcW w:w="4536" w:type="dxa"/>
          </w:tcPr>
          <w:p w14:paraId="2EE59E8E" w14:textId="77777777" w:rsidR="00487BF6" w:rsidRPr="007F5FC8" w:rsidRDefault="00487BF6" w:rsidP="00133EF2">
            <w:pPr>
              <w:jc w:val="center"/>
              <w:rPr>
                <w:rFonts w:ascii="Comic Sans MS" w:hAnsi="Comic Sans MS"/>
                <w:sz w:val="20"/>
                <w:szCs w:val="20"/>
              </w:rPr>
            </w:pPr>
            <w:r w:rsidRPr="007F5FC8">
              <w:rPr>
                <w:rFonts w:ascii="Comic Sans MS" w:hAnsi="Comic Sans MS"/>
                <w:sz w:val="20"/>
                <w:szCs w:val="20"/>
              </w:rPr>
              <w:t>Maths</w:t>
            </w:r>
          </w:p>
        </w:tc>
        <w:tc>
          <w:tcPr>
            <w:tcW w:w="5245" w:type="dxa"/>
          </w:tcPr>
          <w:p w14:paraId="7434EE54" w14:textId="77777777" w:rsidR="00487BF6" w:rsidRPr="007F5FC8" w:rsidRDefault="00487BF6" w:rsidP="00133EF2">
            <w:pPr>
              <w:jc w:val="center"/>
              <w:rPr>
                <w:rFonts w:ascii="Comic Sans MS" w:hAnsi="Comic Sans MS"/>
                <w:sz w:val="20"/>
                <w:szCs w:val="20"/>
              </w:rPr>
            </w:pPr>
            <w:r w:rsidRPr="007F5FC8">
              <w:rPr>
                <w:rFonts w:ascii="Comic Sans MS" w:hAnsi="Comic Sans MS"/>
                <w:sz w:val="20"/>
                <w:szCs w:val="20"/>
              </w:rPr>
              <w:t>Topic</w:t>
            </w:r>
          </w:p>
        </w:tc>
      </w:tr>
      <w:tr w:rsidR="00413E5C" w:rsidRPr="007F5FC8" w14:paraId="39DCB559" w14:textId="77777777" w:rsidTr="00DC2350">
        <w:trPr>
          <w:trHeight w:val="2710"/>
        </w:trPr>
        <w:tc>
          <w:tcPr>
            <w:tcW w:w="1418" w:type="dxa"/>
            <w:vMerge w:val="restart"/>
          </w:tcPr>
          <w:p w14:paraId="22BD8370" w14:textId="1472B6F8" w:rsidR="00413E5C" w:rsidRPr="007F5FC8" w:rsidRDefault="003A046E" w:rsidP="003A046E">
            <w:pPr>
              <w:rPr>
                <w:rFonts w:ascii="Comic Sans MS" w:hAnsi="Comic Sans MS"/>
                <w:sz w:val="20"/>
                <w:szCs w:val="20"/>
              </w:rPr>
            </w:pPr>
            <w:r w:rsidRPr="007F5FC8">
              <w:rPr>
                <w:rFonts w:ascii="Comic Sans MS" w:hAnsi="Comic Sans MS"/>
                <w:sz w:val="20"/>
                <w:szCs w:val="20"/>
              </w:rPr>
              <w:t>Monday</w:t>
            </w:r>
          </w:p>
        </w:tc>
        <w:tc>
          <w:tcPr>
            <w:tcW w:w="3969" w:type="dxa"/>
            <w:vMerge w:val="restart"/>
          </w:tcPr>
          <w:p w14:paraId="455FB6A0" w14:textId="77777777" w:rsidR="00117062" w:rsidRPr="007F5FC8" w:rsidRDefault="00117062" w:rsidP="00117062">
            <w:pPr>
              <w:rPr>
                <w:rFonts w:ascii="Comic Sans MS" w:hAnsi="Comic Sans MS" w:cs="Arial"/>
                <w:sz w:val="20"/>
                <w:szCs w:val="20"/>
                <w:u w:val="single"/>
              </w:rPr>
            </w:pPr>
            <w:r w:rsidRPr="007F5FC8">
              <w:rPr>
                <w:rFonts w:ascii="Comic Sans MS" w:hAnsi="Comic Sans MS" w:cs="Arial"/>
                <w:sz w:val="20"/>
                <w:szCs w:val="20"/>
                <w:u w:val="single"/>
              </w:rPr>
              <w:t>L.O- I can identify Key Features of a story to plan my own version.</w:t>
            </w:r>
          </w:p>
          <w:p w14:paraId="0F4F70B6" w14:textId="77777777" w:rsidR="004E42BE" w:rsidRPr="007F5FC8" w:rsidRDefault="004E42BE" w:rsidP="001646AE">
            <w:pPr>
              <w:jc w:val="both"/>
              <w:rPr>
                <w:rFonts w:ascii="Comic Sans MS" w:hAnsi="Comic Sans MS"/>
                <w:sz w:val="20"/>
                <w:szCs w:val="20"/>
              </w:rPr>
            </w:pPr>
          </w:p>
          <w:p w14:paraId="7C8A078A" w14:textId="77777777" w:rsidR="00117062" w:rsidRPr="007F5FC8" w:rsidRDefault="00117062" w:rsidP="001646AE">
            <w:pPr>
              <w:jc w:val="both"/>
              <w:rPr>
                <w:rFonts w:ascii="Comic Sans MS" w:hAnsi="Comic Sans MS"/>
                <w:sz w:val="20"/>
                <w:szCs w:val="20"/>
              </w:rPr>
            </w:pPr>
            <w:r w:rsidRPr="007F5FC8">
              <w:rPr>
                <w:rFonts w:ascii="Comic Sans MS" w:hAnsi="Comic Sans MS"/>
                <w:sz w:val="20"/>
                <w:szCs w:val="20"/>
              </w:rPr>
              <w:t xml:space="preserve">Talk about the various features of the story of Little Red Riding Hood that we have focused on in the last few weeks. Can the children describe the appearance and personality of LRRH and the Big Bad Wolf? Can they use adjectives to describe the setting? Can they use story language to offer suitable story openers? Can they quote some of the things that the various characters say? </w:t>
            </w:r>
            <w:r w:rsidR="00717AD8" w:rsidRPr="007F5FC8">
              <w:rPr>
                <w:rFonts w:ascii="Comic Sans MS" w:hAnsi="Comic Sans MS"/>
                <w:sz w:val="20"/>
                <w:szCs w:val="20"/>
              </w:rPr>
              <w:t>Talk</w:t>
            </w:r>
            <w:r w:rsidRPr="007F5FC8">
              <w:rPr>
                <w:rFonts w:ascii="Comic Sans MS" w:hAnsi="Comic Sans MS"/>
                <w:sz w:val="20"/>
                <w:szCs w:val="20"/>
              </w:rPr>
              <w:t xml:space="preserve"> together the sequence of events and the main elements that you might put in each section of a plan. </w:t>
            </w:r>
          </w:p>
          <w:p w14:paraId="5D94F6EC" w14:textId="77777777" w:rsidR="00717AD8" w:rsidRPr="007F5FC8" w:rsidRDefault="00717AD8" w:rsidP="001646AE">
            <w:pPr>
              <w:jc w:val="both"/>
              <w:rPr>
                <w:rFonts w:ascii="Comic Sans MS" w:hAnsi="Comic Sans MS"/>
                <w:sz w:val="20"/>
                <w:szCs w:val="20"/>
              </w:rPr>
            </w:pPr>
          </w:p>
          <w:p w14:paraId="362DF2C7" w14:textId="0011C35C" w:rsidR="00717AD8" w:rsidRPr="007F5FC8" w:rsidRDefault="00717AD8" w:rsidP="001646AE">
            <w:pPr>
              <w:jc w:val="both"/>
              <w:rPr>
                <w:rFonts w:ascii="Comic Sans MS" w:hAnsi="Comic Sans MS"/>
                <w:sz w:val="20"/>
                <w:szCs w:val="20"/>
              </w:rPr>
            </w:pPr>
            <w:r w:rsidRPr="007F5FC8">
              <w:rPr>
                <w:rFonts w:ascii="Comic Sans MS" w:hAnsi="Comic Sans MS"/>
                <w:sz w:val="20"/>
                <w:szCs w:val="20"/>
              </w:rPr>
              <w:t>Use pictures and words to plot out your story.</w:t>
            </w:r>
          </w:p>
        </w:tc>
        <w:tc>
          <w:tcPr>
            <w:tcW w:w="4536" w:type="dxa"/>
            <w:vMerge w:val="restart"/>
          </w:tcPr>
          <w:p w14:paraId="4FD4D523" w14:textId="77777777" w:rsidR="00A47609" w:rsidRPr="007F5FC8" w:rsidRDefault="00A53F61" w:rsidP="00A53F61">
            <w:pPr>
              <w:rPr>
                <w:rFonts w:ascii="Comic Sans MS" w:hAnsi="Comic Sans MS" w:cs="Arial"/>
                <w:b/>
                <w:bCs/>
                <w:sz w:val="20"/>
                <w:szCs w:val="20"/>
                <w:u w:val="single"/>
              </w:rPr>
            </w:pPr>
            <w:r w:rsidRPr="007F5FC8">
              <w:rPr>
                <w:rFonts w:ascii="Comic Sans MS" w:hAnsi="Comic Sans MS" w:cs="Arial"/>
                <w:b/>
                <w:bCs/>
                <w:sz w:val="20"/>
                <w:szCs w:val="20"/>
                <w:u w:val="single"/>
              </w:rPr>
              <w:t>L.O.</w:t>
            </w:r>
            <w:r w:rsidR="00DC2350" w:rsidRPr="007F5FC8">
              <w:rPr>
                <w:rFonts w:ascii="Comic Sans MS" w:hAnsi="Comic Sans MS" w:cs="Arial"/>
                <w:b/>
                <w:bCs/>
                <w:sz w:val="20"/>
                <w:szCs w:val="20"/>
                <w:u w:val="single"/>
              </w:rPr>
              <w:t xml:space="preserve"> Investigating 2D </w:t>
            </w:r>
            <w:proofErr w:type="gramStart"/>
            <w:r w:rsidR="00DC2350" w:rsidRPr="007F5FC8">
              <w:rPr>
                <w:rFonts w:ascii="Comic Sans MS" w:hAnsi="Comic Sans MS" w:cs="Arial"/>
                <w:b/>
                <w:bCs/>
                <w:sz w:val="20"/>
                <w:szCs w:val="20"/>
                <w:u w:val="single"/>
              </w:rPr>
              <w:t>shapes</w:t>
            </w:r>
            <w:proofErr w:type="gramEnd"/>
            <w:r w:rsidR="00DC2350" w:rsidRPr="007F5FC8">
              <w:rPr>
                <w:rFonts w:ascii="Comic Sans MS" w:hAnsi="Comic Sans MS" w:cs="Arial"/>
                <w:b/>
                <w:bCs/>
                <w:sz w:val="20"/>
                <w:szCs w:val="20"/>
                <w:u w:val="single"/>
              </w:rPr>
              <w:t xml:space="preserve"> </w:t>
            </w:r>
          </w:p>
          <w:p w14:paraId="59819B30" w14:textId="77777777" w:rsidR="00DC2350" w:rsidRPr="007F5FC8" w:rsidRDefault="00DC2350" w:rsidP="00A53F61">
            <w:pPr>
              <w:rPr>
                <w:rFonts w:ascii="Comic Sans MS" w:hAnsi="Comic Sans MS" w:cs="Arial"/>
                <w:b/>
                <w:bCs/>
                <w:sz w:val="20"/>
                <w:szCs w:val="20"/>
                <w:u w:val="single"/>
              </w:rPr>
            </w:pPr>
          </w:p>
          <w:p w14:paraId="755550A5" w14:textId="4E94AF25" w:rsidR="00DC2350" w:rsidRPr="007F5FC8" w:rsidRDefault="00DC2350" w:rsidP="00A53F61">
            <w:pPr>
              <w:rPr>
                <w:rFonts w:ascii="Comic Sans MS" w:hAnsi="Comic Sans MS" w:cs="Arial"/>
                <w:sz w:val="20"/>
                <w:szCs w:val="20"/>
              </w:rPr>
            </w:pPr>
            <w:r w:rsidRPr="007F5FC8">
              <w:rPr>
                <w:rFonts w:ascii="Comic Sans MS" w:hAnsi="Comic Sans MS" w:cs="Arial"/>
                <w:sz w:val="20"/>
                <w:szCs w:val="20"/>
              </w:rPr>
              <w:t xml:space="preserve">We are recapping and investigating 2D shapes.  We are looking at names, properties, grouping by properties, everyday objects, patterns, </w:t>
            </w:r>
            <w:proofErr w:type="gramStart"/>
            <w:r w:rsidRPr="007F5FC8">
              <w:rPr>
                <w:rFonts w:ascii="Comic Sans MS" w:hAnsi="Comic Sans MS" w:cs="Arial"/>
                <w:sz w:val="20"/>
                <w:szCs w:val="20"/>
              </w:rPr>
              <w:t>similarities</w:t>
            </w:r>
            <w:proofErr w:type="gramEnd"/>
            <w:r w:rsidRPr="007F5FC8">
              <w:rPr>
                <w:rFonts w:ascii="Comic Sans MS" w:hAnsi="Comic Sans MS" w:cs="Arial"/>
                <w:sz w:val="20"/>
                <w:szCs w:val="20"/>
              </w:rPr>
              <w:t xml:space="preserve"> and orientations.</w:t>
            </w:r>
          </w:p>
        </w:tc>
        <w:tc>
          <w:tcPr>
            <w:tcW w:w="5245" w:type="dxa"/>
          </w:tcPr>
          <w:p w14:paraId="1B56D28D" w14:textId="79F75460" w:rsidR="00DD70F2" w:rsidRPr="007F5FC8" w:rsidRDefault="003A046E" w:rsidP="005F021D">
            <w:pPr>
              <w:pStyle w:val="BalloonText"/>
              <w:rPr>
                <w:rFonts w:ascii="Comic Sans MS" w:hAnsi="Comic Sans MS"/>
                <w:b/>
                <w:sz w:val="20"/>
                <w:szCs w:val="20"/>
                <w:u w:val="single"/>
              </w:rPr>
            </w:pPr>
            <w:r w:rsidRPr="007F5FC8">
              <w:rPr>
                <w:rFonts w:ascii="Comic Sans MS" w:hAnsi="Comic Sans MS"/>
                <w:b/>
                <w:sz w:val="20"/>
                <w:szCs w:val="20"/>
                <w:u w:val="single"/>
              </w:rPr>
              <w:t>Art/ICT</w:t>
            </w:r>
            <w:r w:rsidR="005F021D" w:rsidRPr="007F5FC8">
              <w:rPr>
                <w:rFonts w:ascii="Comic Sans MS" w:hAnsi="Comic Sans MS"/>
                <w:b/>
                <w:sz w:val="20"/>
                <w:szCs w:val="20"/>
                <w:u w:val="single"/>
              </w:rPr>
              <w:t xml:space="preserve">: </w:t>
            </w:r>
            <w:r w:rsidR="00A53F61" w:rsidRPr="007F5FC8">
              <w:rPr>
                <w:rFonts w:ascii="Comic Sans MS" w:hAnsi="Comic Sans MS"/>
                <w:b/>
                <w:sz w:val="20"/>
                <w:szCs w:val="20"/>
                <w:u w:val="single"/>
              </w:rPr>
              <w:t xml:space="preserve">Using imagination and observation as a starting point to create a pencil </w:t>
            </w:r>
            <w:proofErr w:type="gramStart"/>
            <w:r w:rsidR="00A53F61" w:rsidRPr="007F5FC8">
              <w:rPr>
                <w:rFonts w:ascii="Comic Sans MS" w:hAnsi="Comic Sans MS"/>
                <w:b/>
                <w:sz w:val="20"/>
                <w:szCs w:val="20"/>
                <w:u w:val="single"/>
              </w:rPr>
              <w:t>drawing</w:t>
            </w:r>
            <w:proofErr w:type="gramEnd"/>
          </w:p>
          <w:p w14:paraId="3D322744" w14:textId="77777777" w:rsidR="00DD70F2" w:rsidRPr="007F5FC8" w:rsidRDefault="00DD70F2" w:rsidP="005F021D">
            <w:pPr>
              <w:pStyle w:val="BalloonText"/>
              <w:rPr>
                <w:rFonts w:ascii="Comic Sans MS" w:hAnsi="Comic Sans MS"/>
                <w:b/>
                <w:sz w:val="20"/>
                <w:szCs w:val="20"/>
                <w:u w:val="single"/>
              </w:rPr>
            </w:pPr>
          </w:p>
          <w:p w14:paraId="68E87BA7" w14:textId="4217D976" w:rsidR="00413E5C" w:rsidRPr="007F5FC8" w:rsidRDefault="00A53F61" w:rsidP="00A53F61">
            <w:pPr>
              <w:widowControl w:val="0"/>
              <w:spacing w:line="300" w:lineRule="auto"/>
              <w:rPr>
                <w:rFonts w:ascii="Comic Sans MS" w:hAnsi="Comic Sans MS"/>
                <w:sz w:val="20"/>
                <w:szCs w:val="20"/>
              </w:rPr>
            </w:pPr>
            <w:r w:rsidRPr="007F5FC8">
              <w:rPr>
                <w:rFonts w:ascii="Comic Sans MS" w:eastAsia="Times New Roman" w:hAnsi="Comic Sans MS" w:cs="Times New Roman"/>
                <w:color w:val="000000"/>
                <w:kern w:val="28"/>
                <w:sz w:val="20"/>
                <w:szCs w:val="20"/>
                <w:lang w:eastAsia="en-GB"/>
                <w14:cntxtAlts/>
              </w:rPr>
              <w:t xml:space="preserve">Today the children are going to choose a still life or </w:t>
            </w:r>
            <w:proofErr w:type="gramStart"/>
            <w:r w:rsidRPr="007F5FC8">
              <w:rPr>
                <w:rFonts w:ascii="Comic Sans MS" w:eastAsia="Times New Roman" w:hAnsi="Comic Sans MS" w:cs="Times New Roman"/>
                <w:color w:val="000000"/>
                <w:kern w:val="28"/>
                <w:sz w:val="20"/>
                <w:szCs w:val="20"/>
                <w:lang w:eastAsia="en-GB"/>
                <w14:cntxtAlts/>
              </w:rPr>
              <w:t>real life</w:t>
            </w:r>
            <w:proofErr w:type="gramEnd"/>
            <w:r w:rsidRPr="007F5FC8">
              <w:rPr>
                <w:rFonts w:ascii="Comic Sans MS" w:eastAsia="Times New Roman" w:hAnsi="Comic Sans MS" w:cs="Times New Roman"/>
                <w:color w:val="000000"/>
                <w:kern w:val="28"/>
                <w:sz w:val="20"/>
                <w:szCs w:val="20"/>
                <w:lang w:eastAsia="en-GB"/>
                <w14:cntxtAlts/>
              </w:rPr>
              <w:t xml:space="preserve"> image to create their own drawing.  This will build on the skills that they have learned this half term, but this time they are going to use colour.  </w:t>
            </w:r>
          </w:p>
        </w:tc>
      </w:tr>
      <w:tr w:rsidR="00643320" w:rsidRPr="007F5FC8" w14:paraId="1C2941EC" w14:textId="77777777" w:rsidTr="00DC2350">
        <w:trPr>
          <w:trHeight w:val="934"/>
        </w:trPr>
        <w:tc>
          <w:tcPr>
            <w:tcW w:w="1418" w:type="dxa"/>
            <w:vMerge/>
          </w:tcPr>
          <w:p w14:paraId="3E05C413" w14:textId="77777777" w:rsidR="00643320" w:rsidRPr="007F5FC8" w:rsidRDefault="00643320" w:rsidP="007B49C3">
            <w:pPr>
              <w:jc w:val="center"/>
              <w:rPr>
                <w:rFonts w:ascii="Comic Sans MS" w:hAnsi="Comic Sans MS"/>
                <w:sz w:val="20"/>
                <w:szCs w:val="20"/>
              </w:rPr>
            </w:pPr>
          </w:p>
        </w:tc>
        <w:tc>
          <w:tcPr>
            <w:tcW w:w="3969" w:type="dxa"/>
            <w:vMerge/>
          </w:tcPr>
          <w:p w14:paraId="7E3FE876" w14:textId="77777777" w:rsidR="00643320" w:rsidRPr="007F5FC8" w:rsidRDefault="00643320" w:rsidP="007B49C3">
            <w:pPr>
              <w:jc w:val="both"/>
              <w:rPr>
                <w:rFonts w:ascii="Comic Sans MS" w:hAnsi="Comic Sans MS"/>
                <w:b/>
                <w:sz w:val="20"/>
                <w:szCs w:val="20"/>
              </w:rPr>
            </w:pPr>
          </w:p>
        </w:tc>
        <w:tc>
          <w:tcPr>
            <w:tcW w:w="4536" w:type="dxa"/>
            <w:vMerge/>
          </w:tcPr>
          <w:p w14:paraId="74C5F5B8" w14:textId="77777777" w:rsidR="00643320" w:rsidRPr="007F5FC8" w:rsidRDefault="00643320" w:rsidP="00487BF6">
            <w:pPr>
              <w:rPr>
                <w:rFonts w:ascii="Comic Sans MS" w:hAnsi="Comic Sans MS"/>
                <w:b/>
                <w:bCs/>
                <w:sz w:val="20"/>
                <w:szCs w:val="20"/>
              </w:rPr>
            </w:pPr>
          </w:p>
        </w:tc>
        <w:tc>
          <w:tcPr>
            <w:tcW w:w="5245" w:type="dxa"/>
          </w:tcPr>
          <w:p w14:paraId="06ABE032" w14:textId="13912C8E" w:rsidR="003F5AF5" w:rsidRPr="007F5FC8" w:rsidRDefault="008E5B3A" w:rsidP="00A53F61">
            <w:pPr>
              <w:tabs>
                <w:tab w:val="left" w:pos="3285"/>
              </w:tabs>
              <w:rPr>
                <w:rFonts w:ascii="Comic Sans MS" w:hAnsi="Comic Sans MS"/>
                <w:b/>
                <w:sz w:val="20"/>
                <w:szCs w:val="20"/>
                <w:u w:val="single"/>
              </w:rPr>
            </w:pPr>
            <w:r w:rsidRPr="007F5FC8">
              <w:rPr>
                <w:rFonts w:ascii="Comic Sans MS" w:hAnsi="Comic Sans MS"/>
                <w:b/>
                <w:sz w:val="20"/>
                <w:szCs w:val="20"/>
                <w:u w:val="single"/>
              </w:rPr>
              <w:t xml:space="preserve">French: </w:t>
            </w:r>
            <w:r w:rsidR="00A53F61" w:rsidRPr="007F5FC8">
              <w:rPr>
                <w:rFonts w:ascii="Comic Sans MS" w:hAnsi="Comic Sans MS"/>
                <w:b/>
                <w:sz w:val="20"/>
                <w:szCs w:val="20"/>
                <w:u w:val="single"/>
              </w:rPr>
              <w:t xml:space="preserve">To learn all about </w:t>
            </w:r>
            <w:proofErr w:type="gramStart"/>
            <w:r w:rsidR="00A53F61" w:rsidRPr="007F5FC8">
              <w:rPr>
                <w:rFonts w:ascii="Comic Sans MS" w:hAnsi="Comic Sans MS"/>
                <w:b/>
                <w:sz w:val="20"/>
                <w:szCs w:val="20"/>
                <w:u w:val="single"/>
              </w:rPr>
              <w:t>France</w:t>
            </w:r>
            <w:proofErr w:type="gramEnd"/>
          </w:p>
          <w:p w14:paraId="43671123" w14:textId="77777777" w:rsidR="00A53F61" w:rsidRPr="007F5FC8" w:rsidRDefault="00A53F61" w:rsidP="00A53F61">
            <w:pPr>
              <w:tabs>
                <w:tab w:val="left" w:pos="3285"/>
              </w:tabs>
              <w:rPr>
                <w:rFonts w:ascii="Comic Sans MS" w:hAnsi="Comic Sans MS"/>
                <w:b/>
                <w:sz w:val="20"/>
                <w:szCs w:val="20"/>
                <w:u w:val="single"/>
              </w:rPr>
            </w:pPr>
          </w:p>
          <w:p w14:paraId="4A972E57" w14:textId="32EACAF7" w:rsidR="00A53F61" w:rsidRPr="007F5FC8" w:rsidRDefault="00A53F61" w:rsidP="00A53F61">
            <w:pPr>
              <w:pStyle w:val="BalloonText"/>
              <w:rPr>
                <w:rFonts w:ascii="Comic Sans MS" w:hAnsi="Comic Sans MS"/>
                <w:sz w:val="20"/>
                <w:szCs w:val="20"/>
              </w:rPr>
            </w:pPr>
            <w:r w:rsidRPr="007F5FC8">
              <w:rPr>
                <w:rFonts w:ascii="Comic Sans MS" w:hAnsi="Comic Sans MS"/>
                <w:sz w:val="20"/>
                <w:szCs w:val="20"/>
              </w:rPr>
              <w:t>Children to learn about the French flag, the Eiffel Tower and French food.</w:t>
            </w:r>
          </w:p>
          <w:p w14:paraId="24D99660" w14:textId="77777777" w:rsidR="00A53F61" w:rsidRPr="007F5FC8" w:rsidRDefault="00A53F61" w:rsidP="00A53F61">
            <w:pPr>
              <w:pStyle w:val="BalloonText"/>
              <w:rPr>
                <w:rFonts w:ascii="Comic Sans MS" w:hAnsi="Comic Sans MS"/>
                <w:sz w:val="20"/>
                <w:szCs w:val="20"/>
              </w:rPr>
            </w:pPr>
          </w:p>
          <w:p w14:paraId="4A6AA163" w14:textId="74793168" w:rsidR="00A53F61" w:rsidRPr="007F5FC8" w:rsidRDefault="00A53F61" w:rsidP="00A53F61">
            <w:pPr>
              <w:pStyle w:val="BalloonText"/>
              <w:rPr>
                <w:rFonts w:ascii="Comic Sans MS" w:hAnsi="Comic Sans MS"/>
                <w:sz w:val="20"/>
                <w:szCs w:val="20"/>
              </w:rPr>
            </w:pPr>
            <w:r w:rsidRPr="007F5FC8">
              <w:rPr>
                <w:rFonts w:ascii="Comic Sans MS" w:hAnsi="Comic Sans MS"/>
                <w:sz w:val="20"/>
                <w:szCs w:val="20"/>
              </w:rPr>
              <w:t>Children to try French food and to create French flags and versions of the Eiffel Tower – 2D/3D.</w:t>
            </w:r>
          </w:p>
          <w:p w14:paraId="77BE3BDD" w14:textId="77777777" w:rsidR="00A53F61" w:rsidRPr="007F5FC8" w:rsidRDefault="00A53F61" w:rsidP="00A53F61">
            <w:pPr>
              <w:pStyle w:val="BalloonText"/>
              <w:rPr>
                <w:rFonts w:ascii="Comic Sans MS" w:hAnsi="Comic Sans MS"/>
                <w:sz w:val="20"/>
                <w:szCs w:val="20"/>
              </w:rPr>
            </w:pPr>
          </w:p>
          <w:p w14:paraId="6970819D" w14:textId="1F1333C2" w:rsidR="00A53F61" w:rsidRPr="007F5FC8" w:rsidRDefault="005E5D5B" w:rsidP="00943A45">
            <w:pPr>
              <w:rPr>
                <w:rFonts w:ascii="Comic Sans MS" w:hAnsi="Comic Sans MS"/>
                <w:bCs/>
                <w:sz w:val="20"/>
                <w:szCs w:val="20"/>
              </w:rPr>
            </w:pPr>
            <w:hyperlink r:id="rId7" w:history="1">
              <w:r w:rsidR="00A53F61" w:rsidRPr="007F5FC8">
                <w:rPr>
                  <w:rStyle w:val="Hyperlink"/>
                  <w:rFonts w:ascii="Comic Sans MS" w:hAnsi="Comic Sans MS"/>
                  <w:sz w:val="20"/>
                  <w:szCs w:val="20"/>
                </w:rPr>
                <w:t>https://www.youtube.com/watch?v=PAHH5U3aEPU</w:t>
              </w:r>
            </w:hyperlink>
          </w:p>
        </w:tc>
      </w:tr>
      <w:tr w:rsidR="00413E5C" w:rsidRPr="007F5FC8" w14:paraId="05E673A5" w14:textId="77777777" w:rsidTr="007F5FC8">
        <w:trPr>
          <w:trHeight w:val="1217"/>
        </w:trPr>
        <w:tc>
          <w:tcPr>
            <w:tcW w:w="1418" w:type="dxa"/>
          </w:tcPr>
          <w:p w14:paraId="6325DE96" w14:textId="57FC8C89" w:rsidR="00413E5C" w:rsidRPr="007F5FC8" w:rsidRDefault="00413E5C" w:rsidP="00413E5C">
            <w:pPr>
              <w:jc w:val="center"/>
              <w:rPr>
                <w:rFonts w:ascii="Comic Sans MS" w:hAnsi="Comic Sans MS"/>
                <w:sz w:val="20"/>
                <w:szCs w:val="20"/>
              </w:rPr>
            </w:pPr>
            <w:r w:rsidRPr="007F5FC8">
              <w:rPr>
                <w:rFonts w:ascii="Comic Sans MS" w:hAnsi="Comic Sans MS"/>
                <w:sz w:val="20"/>
                <w:szCs w:val="20"/>
              </w:rPr>
              <w:t>Tuesday</w:t>
            </w:r>
          </w:p>
        </w:tc>
        <w:tc>
          <w:tcPr>
            <w:tcW w:w="3969" w:type="dxa"/>
          </w:tcPr>
          <w:p w14:paraId="01CAD709" w14:textId="7A0E9864" w:rsidR="00C81A8F" w:rsidRPr="007F5FC8" w:rsidRDefault="00A53F61" w:rsidP="00C81A8F">
            <w:pPr>
              <w:rPr>
                <w:rFonts w:ascii="Comic Sans MS" w:hAnsi="Comic Sans MS" w:cs="Arial"/>
                <w:b/>
                <w:bCs/>
                <w:sz w:val="20"/>
                <w:szCs w:val="20"/>
                <w:u w:val="single"/>
              </w:rPr>
            </w:pPr>
            <w:r w:rsidRPr="007F5FC8">
              <w:rPr>
                <w:rFonts w:ascii="Comic Sans MS" w:hAnsi="Comic Sans MS"/>
                <w:b/>
                <w:bCs/>
                <w:sz w:val="20"/>
                <w:szCs w:val="20"/>
                <w:u w:val="single"/>
              </w:rPr>
              <w:t>L.O.</w:t>
            </w:r>
            <w:r w:rsidR="00C81A8F" w:rsidRPr="007F5FC8">
              <w:rPr>
                <w:rFonts w:ascii="Comic Sans MS" w:hAnsi="Comic Sans MS" w:cs="Arial"/>
                <w:b/>
                <w:bCs/>
                <w:sz w:val="20"/>
                <w:szCs w:val="20"/>
                <w:u w:val="single"/>
              </w:rPr>
              <w:t xml:space="preserve"> </w:t>
            </w:r>
            <w:r w:rsidR="00C81A8F" w:rsidRPr="007F5FC8">
              <w:rPr>
                <w:rFonts w:ascii="Comic Sans MS" w:hAnsi="Comic Sans MS" w:cs="Arial"/>
                <w:b/>
                <w:bCs/>
                <w:sz w:val="20"/>
                <w:szCs w:val="20"/>
                <w:u w:val="single"/>
              </w:rPr>
              <w:t xml:space="preserve">I can write my own version of a familiar traditional </w:t>
            </w:r>
            <w:proofErr w:type="gramStart"/>
            <w:r w:rsidR="00C81A8F" w:rsidRPr="007F5FC8">
              <w:rPr>
                <w:rFonts w:ascii="Comic Sans MS" w:hAnsi="Comic Sans MS" w:cs="Arial"/>
                <w:b/>
                <w:bCs/>
                <w:sz w:val="20"/>
                <w:szCs w:val="20"/>
                <w:u w:val="single"/>
              </w:rPr>
              <w:t>tale</w:t>
            </w:r>
            <w:proofErr w:type="gramEnd"/>
          </w:p>
          <w:p w14:paraId="1CF93D60" w14:textId="20B447E5" w:rsidR="00C81A8F" w:rsidRPr="007F5FC8" w:rsidRDefault="00C81A8F" w:rsidP="00C81A8F">
            <w:pPr>
              <w:rPr>
                <w:rFonts w:ascii="Comic Sans MS" w:hAnsi="Comic Sans MS" w:cs="Arial"/>
                <w:b/>
                <w:bCs/>
                <w:sz w:val="20"/>
                <w:szCs w:val="20"/>
                <w:u w:val="single"/>
              </w:rPr>
            </w:pPr>
          </w:p>
          <w:p w14:paraId="3F36E2A0" w14:textId="3009A731" w:rsidR="00C81A8F" w:rsidRPr="007F5FC8" w:rsidRDefault="007F5FC8" w:rsidP="00C81A8F">
            <w:pPr>
              <w:rPr>
                <w:rFonts w:ascii="Comic Sans MS" w:hAnsi="Comic Sans MS" w:cs="Arial"/>
                <w:sz w:val="20"/>
                <w:szCs w:val="20"/>
              </w:rPr>
            </w:pPr>
            <w:r w:rsidRPr="007F5FC8">
              <w:rPr>
                <w:rFonts w:ascii="Comic Sans MS" w:hAnsi="Comic Sans MS" w:cs="Arial"/>
                <w:sz w:val="20"/>
                <w:szCs w:val="20"/>
              </w:rPr>
              <w:t>Write the beginning of the story, thinking about a traditional tale story opener and setting.</w:t>
            </w:r>
          </w:p>
          <w:p w14:paraId="4E3D2F3D" w14:textId="5DA835E8" w:rsidR="00A830F5" w:rsidRPr="007F5FC8" w:rsidRDefault="00A830F5" w:rsidP="006175FC">
            <w:pPr>
              <w:rPr>
                <w:rFonts w:ascii="Comic Sans MS" w:hAnsi="Comic Sans MS"/>
                <w:sz w:val="20"/>
                <w:szCs w:val="20"/>
              </w:rPr>
            </w:pPr>
          </w:p>
        </w:tc>
        <w:tc>
          <w:tcPr>
            <w:tcW w:w="4536" w:type="dxa"/>
          </w:tcPr>
          <w:p w14:paraId="6E8F303B" w14:textId="54632B06" w:rsidR="00DC2350" w:rsidRPr="007F5FC8" w:rsidRDefault="00A47609" w:rsidP="00DC2350">
            <w:pPr>
              <w:rPr>
                <w:rFonts w:ascii="Comic Sans MS" w:hAnsi="Comic Sans MS" w:cs="Arial"/>
                <w:b/>
                <w:bCs/>
                <w:sz w:val="20"/>
                <w:szCs w:val="20"/>
                <w:u w:val="single"/>
              </w:rPr>
            </w:pPr>
            <w:r w:rsidRPr="007F5FC8">
              <w:rPr>
                <w:rFonts w:ascii="Comic Sans MS" w:hAnsi="Comic Sans MS"/>
                <w:b/>
                <w:bCs/>
                <w:sz w:val="20"/>
                <w:szCs w:val="20"/>
                <w:u w:val="single"/>
              </w:rPr>
              <w:t>L.O.</w:t>
            </w:r>
            <w:r w:rsidR="00DC2350" w:rsidRPr="007F5FC8">
              <w:rPr>
                <w:rFonts w:ascii="Comic Sans MS" w:hAnsi="Comic Sans MS"/>
                <w:b/>
                <w:bCs/>
                <w:sz w:val="20"/>
                <w:szCs w:val="20"/>
                <w:u w:val="single"/>
              </w:rPr>
              <w:t xml:space="preserve"> </w:t>
            </w:r>
            <w:r w:rsidR="00DC2350" w:rsidRPr="007F5FC8">
              <w:rPr>
                <w:rFonts w:ascii="Comic Sans MS" w:hAnsi="Comic Sans MS" w:cs="Arial"/>
                <w:b/>
                <w:bCs/>
                <w:sz w:val="20"/>
                <w:szCs w:val="20"/>
                <w:u w:val="single"/>
              </w:rPr>
              <w:t xml:space="preserve">Investigating </w:t>
            </w:r>
            <w:r w:rsidR="00DC2350" w:rsidRPr="007F5FC8">
              <w:rPr>
                <w:rFonts w:ascii="Comic Sans MS" w:hAnsi="Comic Sans MS" w:cs="Arial"/>
                <w:b/>
                <w:bCs/>
                <w:sz w:val="20"/>
                <w:szCs w:val="20"/>
                <w:u w:val="single"/>
              </w:rPr>
              <w:t>3</w:t>
            </w:r>
            <w:r w:rsidR="00DC2350" w:rsidRPr="007F5FC8">
              <w:rPr>
                <w:rFonts w:ascii="Comic Sans MS" w:hAnsi="Comic Sans MS" w:cs="Arial"/>
                <w:b/>
                <w:bCs/>
                <w:sz w:val="20"/>
                <w:szCs w:val="20"/>
                <w:u w:val="single"/>
              </w:rPr>
              <w:t xml:space="preserve">D </w:t>
            </w:r>
            <w:proofErr w:type="gramStart"/>
            <w:r w:rsidR="00DC2350" w:rsidRPr="007F5FC8">
              <w:rPr>
                <w:rFonts w:ascii="Comic Sans MS" w:hAnsi="Comic Sans MS" w:cs="Arial"/>
                <w:b/>
                <w:bCs/>
                <w:sz w:val="20"/>
                <w:szCs w:val="20"/>
                <w:u w:val="single"/>
              </w:rPr>
              <w:t>shapes</w:t>
            </w:r>
            <w:proofErr w:type="gramEnd"/>
            <w:r w:rsidR="00DC2350" w:rsidRPr="007F5FC8">
              <w:rPr>
                <w:rFonts w:ascii="Comic Sans MS" w:hAnsi="Comic Sans MS" w:cs="Arial"/>
                <w:b/>
                <w:bCs/>
                <w:sz w:val="20"/>
                <w:szCs w:val="20"/>
                <w:u w:val="single"/>
              </w:rPr>
              <w:t xml:space="preserve"> </w:t>
            </w:r>
          </w:p>
          <w:p w14:paraId="063A3488" w14:textId="77777777" w:rsidR="00DC2350" w:rsidRPr="007F5FC8" w:rsidRDefault="00DC2350" w:rsidP="00DC2350">
            <w:pPr>
              <w:rPr>
                <w:rFonts w:ascii="Comic Sans MS" w:hAnsi="Comic Sans MS" w:cs="Arial"/>
                <w:b/>
                <w:bCs/>
                <w:sz w:val="20"/>
                <w:szCs w:val="20"/>
                <w:u w:val="single"/>
              </w:rPr>
            </w:pPr>
          </w:p>
          <w:p w14:paraId="3ACE1090" w14:textId="061700C7" w:rsidR="00A53F61" w:rsidRPr="007F5FC8" w:rsidRDefault="00DC2350" w:rsidP="00DC2350">
            <w:pPr>
              <w:rPr>
                <w:rFonts w:ascii="Comic Sans MS" w:hAnsi="Comic Sans MS"/>
                <w:sz w:val="20"/>
                <w:szCs w:val="20"/>
              </w:rPr>
            </w:pPr>
            <w:r w:rsidRPr="007F5FC8">
              <w:rPr>
                <w:rFonts w:ascii="Comic Sans MS" w:hAnsi="Comic Sans MS" w:cs="Arial"/>
                <w:sz w:val="20"/>
                <w:szCs w:val="20"/>
              </w:rPr>
              <w:t xml:space="preserve">We are recapping and investigating </w:t>
            </w:r>
            <w:r w:rsidRPr="007F5FC8">
              <w:rPr>
                <w:rFonts w:ascii="Comic Sans MS" w:hAnsi="Comic Sans MS" w:cs="Arial"/>
                <w:sz w:val="20"/>
                <w:szCs w:val="20"/>
              </w:rPr>
              <w:t>3</w:t>
            </w:r>
            <w:r w:rsidRPr="007F5FC8">
              <w:rPr>
                <w:rFonts w:ascii="Comic Sans MS" w:hAnsi="Comic Sans MS" w:cs="Arial"/>
                <w:sz w:val="20"/>
                <w:szCs w:val="20"/>
              </w:rPr>
              <w:t xml:space="preserve">D shapes.  We are looking at names, properties, grouping by properties, everyday objects, patterns, </w:t>
            </w:r>
            <w:proofErr w:type="gramStart"/>
            <w:r w:rsidRPr="007F5FC8">
              <w:rPr>
                <w:rFonts w:ascii="Comic Sans MS" w:hAnsi="Comic Sans MS" w:cs="Arial"/>
                <w:sz w:val="20"/>
                <w:szCs w:val="20"/>
              </w:rPr>
              <w:t>similarities</w:t>
            </w:r>
            <w:proofErr w:type="gramEnd"/>
            <w:r w:rsidRPr="007F5FC8">
              <w:rPr>
                <w:rFonts w:ascii="Comic Sans MS" w:hAnsi="Comic Sans MS" w:cs="Arial"/>
                <w:sz w:val="20"/>
                <w:szCs w:val="20"/>
              </w:rPr>
              <w:t xml:space="preserve"> and orientations.</w:t>
            </w:r>
          </w:p>
        </w:tc>
        <w:tc>
          <w:tcPr>
            <w:tcW w:w="5245" w:type="dxa"/>
          </w:tcPr>
          <w:p w14:paraId="6DA2DE68" w14:textId="6DB806B2" w:rsidR="00471D2D" w:rsidRPr="007F5FC8" w:rsidRDefault="003A046E" w:rsidP="00013CDE">
            <w:pPr>
              <w:rPr>
                <w:rFonts w:ascii="Comic Sans MS" w:hAnsi="Comic Sans MS"/>
                <w:b/>
                <w:bCs/>
                <w:sz w:val="20"/>
                <w:szCs w:val="20"/>
                <w:u w:val="single"/>
              </w:rPr>
            </w:pPr>
            <w:r w:rsidRPr="007F5FC8">
              <w:rPr>
                <w:rFonts w:ascii="Comic Sans MS" w:hAnsi="Comic Sans MS"/>
                <w:b/>
                <w:bCs/>
                <w:sz w:val="20"/>
                <w:szCs w:val="20"/>
                <w:u w:val="single"/>
              </w:rPr>
              <w:t>RE:</w:t>
            </w:r>
            <w:r w:rsidR="00DD70F2" w:rsidRPr="007F5FC8">
              <w:rPr>
                <w:rFonts w:ascii="Comic Sans MS" w:hAnsi="Comic Sans MS"/>
                <w:b/>
                <w:bCs/>
                <w:sz w:val="20"/>
                <w:szCs w:val="20"/>
                <w:u w:val="single"/>
              </w:rPr>
              <w:t xml:space="preserve"> </w:t>
            </w:r>
            <w:r w:rsidR="00541E4E" w:rsidRPr="007F5FC8">
              <w:rPr>
                <w:rFonts w:ascii="Comic Sans MS" w:hAnsi="Comic Sans MS"/>
                <w:b/>
                <w:bCs/>
                <w:sz w:val="20"/>
                <w:szCs w:val="20"/>
                <w:u w:val="single"/>
              </w:rPr>
              <w:t>How Christians celebrate Easter</w:t>
            </w:r>
          </w:p>
          <w:p w14:paraId="5AA44244" w14:textId="77777777" w:rsidR="00471D2D" w:rsidRPr="007F5FC8" w:rsidRDefault="00471D2D" w:rsidP="00471D2D">
            <w:pPr>
              <w:rPr>
                <w:rFonts w:ascii="Comic Sans MS" w:hAnsi="Comic Sans MS"/>
                <w:sz w:val="20"/>
                <w:szCs w:val="20"/>
              </w:rPr>
            </w:pPr>
          </w:p>
          <w:p w14:paraId="798A2316" w14:textId="77777777" w:rsidR="00541E4E" w:rsidRPr="007F5FC8" w:rsidRDefault="00541E4E" w:rsidP="00541E4E">
            <w:pPr>
              <w:rPr>
                <w:rFonts w:ascii="Comic Sans MS" w:hAnsi="Comic Sans MS"/>
                <w:sz w:val="20"/>
                <w:szCs w:val="20"/>
              </w:rPr>
            </w:pPr>
            <w:r w:rsidRPr="007F5FC8">
              <w:rPr>
                <w:rFonts w:ascii="Comic Sans MS" w:hAnsi="Comic Sans MS"/>
                <w:sz w:val="20"/>
                <w:szCs w:val="20"/>
              </w:rPr>
              <w:t xml:space="preserve">Discuss the traditions with the children and encourage them to share any of their Easter traditions. </w:t>
            </w:r>
          </w:p>
          <w:p w14:paraId="4370FD20" w14:textId="77777777" w:rsidR="00541E4E" w:rsidRPr="007F5FC8" w:rsidRDefault="00541E4E" w:rsidP="00541E4E">
            <w:pPr>
              <w:rPr>
                <w:rFonts w:ascii="Comic Sans MS" w:hAnsi="Comic Sans MS"/>
                <w:sz w:val="20"/>
                <w:szCs w:val="20"/>
              </w:rPr>
            </w:pPr>
            <w:r w:rsidRPr="007F5FC8">
              <w:rPr>
                <w:rFonts w:ascii="Comic Sans MS" w:hAnsi="Comic Sans MS"/>
                <w:sz w:val="20"/>
                <w:szCs w:val="20"/>
              </w:rPr>
              <w:t>Why do we celebrate with eggs?</w:t>
            </w:r>
          </w:p>
          <w:p w14:paraId="60AB9176" w14:textId="77777777" w:rsidR="00541E4E" w:rsidRPr="007F5FC8" w:rsidRDefault="00541E4E" w:rsidP="00541E4E">
            <w:pPr>
              <w:rPr>
                <w:rFonts w:ascii="Comic Sans MS" w:hAnsi="Comic Sans MS"/>
                <w:sz w:val="20"/>
                <w:szCs w:val="20"/>
              </w:rPr>
            </w:pPr>
            <w:r w:rsidRPr="007F5FC8">
              <w:rPr>
                <w:rFonts w:ascii="Comic Sans MS" w:hAnsi="Comic Sans MS"/>
                <w:sz w:val="20"/>
                <w:szCs w:val="20"/>
              </w:rPr>
              <w:t>Why is there a cross on hot cross buns?</w:t>
            </w:r>
          </w:p>
          <w:p w14:paraId="44D58409" w14:textId="77777777" w:rsidR="00541E4E" w:rsidRPr="007F5FC8" w:rsidRDefault="00541E4E" w:rsidP="00541E4E">
            <w:pPr>
              <w:rPr>
                <w:rFonts w:ascii="Comic Sans MS" w:hAnsi="Comic Sans MS"/>
                <w:sz w:val="20"/>
                <w:szCs w:val="20"/>
              </w:rPr>
            </w:pPr>
          </w:p>
          <w:p w14:paraId="4E37259C" w14:textId="7801D511" w:rsidR="00541E4E" w:rsidRPr="007F5FC8" w:rsidRDefault="00541E4E" w:rsidP="00541E4E">
            <w:pPr>
              <w:rPr>
                <w:rFonts w:ascii="Comic Sans MS" w:hAnsi="Comic Sans MS"/>
                <w:b/>
                <w:sz w:val="20"/>
                <w:szCs w:val="20"/>
              </w:rPr>
            </w:pPr>
            <w:r w:rsidRPr="007F5FC8">
              <w:rPr>
                <w:rFonts w:ascii="Comic Sans MS" w:hAnsi="Comic Sans MS"/>
                <w:b/>
                <w:sz w:val="20"/>
                <w:szCs w:val="20"/>
              </w:rPr>
              <w:t xml:space="preserve">Go on an Easter Egg Hunt! - Solve clues to find the hidden eggs. </w:t>
            </w:r>
          </w:p>
          <w:p w14:paraId="34AAB16E" w14:textId="77777777" w:rsidR="00541E4E" w:rsidRPr="007F5FC8" w:rsidRDefault="00541E4E" w:rsidP="00541E4E">
            <w:pPr>
              <w:rPr>
                <w:rFonts w:ascii="Comic Sans MS" w:hAnsi="Comic Sans MS"/>
                <w:b/>
                <w:sz w:val="20"/>
                <w:szCs w:val="20"/>
              </w:rPr>
            </w:pPr>
          </w:p>
          <w:p w14:paraId="1078D094" w14:textId="3EB54B9B" w:rsidR="00471D2D" w:rsidRPr="007F5FC8" w:rsidRDefault="00541E4E" w:rsidP="007F5FC8">
            <w:pPr>
              <w:rPr>
                <w:rFonts w:ascii="Comic Sans MS" w:hAnsi="Comic Sans MS"/>
                <w:sz w:val="20"/>
                <w:szCs w:val="20"/>
              </w:rPr>
            </w:pPr>
            <w:r w:rsidRPr="007F5FC8">
              <w:rPr>
                <w:rFonts w:ascii="Comic Sans MS" w:hAnsi="Comic Sans MS"/>
                <w:b/>
                <w:sz w:val="20"/>
                <w:szCs w:val="20"/>
              </w:rPr>
              <w:t>Alternative activities:</w:t>
            </w:r>
            <w:r w:rsidR="00943A45">
              <w:rPr>
                <w:rFonts w:ascii="Comic Sans MS" w:hAnsi="Comic Sans MS"/>
                <w:b/>
                <w:sz w:val="20"/>
                <w:szCs w:val="20"/>
              </w:rPr>
              <w:t xml:space="preserve"> </w:t>
            </w:r>
            <w:r w:rsidRPr="007F5FC8">
              <w:rPr>
                <w:rFonts w:ascii="Comic Sans MS" w:hAnsi="Comic Sans MS"/>
                <w:b/>
                <w:sz w:val="20"/>
                <w:szCs w:val="20"/>
              </w:rPr>
              <w:t>Easter crafts</w:t>
            </w:r>
            <w:r w:rsidR="007F5FC8">
              <w:rPr>
                <w:rFonts w:ascii="Comic Sans MS" w:hAnsi="Comic Sans MS"/>
                <w:b/>
                <w:sz w:val="20"/>
                <w:szCs w:val="20"/>
              </w:rPr>
              <w:t xml:space="preserve">, </w:t>
            </w:r>
            <w:proofErr w:type="gramStart"/>
            <w:r w:rsidRPr="007F5FC8">
              <w:rPr>
                <w:rFonts w:ascii="Comic Sans MS" w:hAnsi="Comic Sans MS"/>
                <w:b/>
                <w:sz w:val="20"/>
                <w:szCs w:val="20"/>
              </w:rPr>
              <w:t>Design</w:t>
            </w:r>
            <w:proofErr w:type="gramEnd"/>
            <w:r w:rsidRPr="007F5FC8">
              <w:rPr>
                <w:rFonts w:ascii="Comic Sans MS" w:hAnsi="Comic Sans MS"/>
                <w:b/>
                <w:sz w:val="20"/>
                <w:szCs w:val="20"/>
              </w:rPr>
              <w:t xml:space="preserve"> an easter egg</w:t>
            </w:r>
            <w:r w:rsidR="007F5FC8">
              <w:rPr>
                <w:rFonts w:ascii="Comic Sans MS" w:hAnsi="Comic Sans MS"/>
                <w:b/>
                <w:sz w:val="20"/>
                <w:szCs w:val="20"/>
              </w:rPr>
              <w:t xml:space="preserve">, </w:t>
            </w:r>
            <w:r w:rsidRPr="007F5FC8">
              <w:rPr>
                <w:rFonts w:ascii="Comic Sans MS" w:hAnsi="Comic Sans MS"/>
                <w:b/>
                <w:sz w:val="20"/>
                <w:szCs w:val="20"/>
              </w:rPr>
              <w:t>Create an Easter card</w:t>
            </w:r>
            <w:r w:rsidR="007F5FC8">
              <w:rPr>
                <w:rFonts w:ascii="Comic Sans MS" w:hAnsi="Comic Sans MS"/>
                <w:b/>
                <w:sz w:val="20"/>
                <w:szCs w:val="20"/>
              </w:rPr>
              <w:t xml:space="preserve">, </w:t>
            </w:r>
            <w:r w:rsidRPr="007F5FC8">
              <w:rPr>
                <w:rFonts w:ascii="Comic Sans MS" w:hAnsi="Comic Sans MS"/>
                <w:b/>
                <w:sz w:val="20"/>
                <w:szCs w:val="20"/>
              </w:rPr>
              <w:t xml:space="preserve">Make an Easter garden </w:t>
            </w:r>
          </w:p>
        </w:tc>
      </w:tr>
      <w:tr w:rsidR="00413E5C" w:rsidRPr="007F5FC8" w14:paraId="00E848AC" w14:textId="77777777" w:rsidTr="00DC2350">
        <w:trPr>
          <w:trHeight w:val="778"/>
        </w:trPr>
        <w:tc>
          <w:tcPr>
            <w:tcW w:w="1418" w:type="dxa"/>
          </w:tcPr>
          <w:p w14:paraId="74EF250E" w14:textId="79C2CAA4" w:rsidR="00413E5C" w:rsidRPr="007F5FC8" w:rsidRDefault="00413E5C" w:rsidP="00413E5C">
            <w:pPr>
              <w:jc w:val="center"/>
              <w:rPr>
                <w:rFonts w:ascii="Comic Sans MS" w:hAnsi="Comic Sans MS"/>
                <w:sz w:val="20"/>
                <w:szCs w:val="20"/>
              </w:rPr>
            </w:pPr>
            <w:r w:rsidRPr="007F5FC8">
              <w:rPr>
                <w:rFonts w:ascii="Comic Sans MS" w:hAnsi="Comic Sans MS"/>
                <w:sz w:val="20"/>
                <w:szCs w:val="20"/>
              </w:rPr>
              <w:lastRenderedPageBreak/>
              <w:t xml:space="preserve"> Wednesday</w:t>
            </w:r>
          </w:p>
        </w:tc>
        <w:tc>
          <w:tcPr>
            <w:tcW w:w="3969" w:type="dxa"/>
          </w:tcPr>
          <w:p w14:paraId="3376D987" w14:textId="5F6EA2E2" w:rsidR="00D32324" w:rsidRPr="007F5FC8" w:rsidRDefault="00A53F61" w:rsidP="00517F7A">
            <w:pPr>
              <w:rPr>
                <w:rFonts w:ascii="Comic Sans MS" w:hAnsi="Comic Sans MS"/>
                <w:b/>
                <w:sz w:val="20"/>
                <w:szCs w:val="20"/>
                <w:u w:val="single"/>
              </w:rPr>
            </w:pPr>
            <w:r w:rsidRPr="007F5FC8">
              <w:rPr>
                <w:rFonts w:ascii="Comic Sans MS" w:hAnsi="Comic Sans MS"/>
                <w:b/>
                <w:sz w:val="20"/>
                <w:szCs w:val="20"/>
                <w:u w:val="single"/>
              </w:rPr>
              <w:t>L.O.</w:t>
            </w:r>
            <w:r w:rsidR="007F5FC8" w:rsidRPr="007F5FC8">
              <w:rPr>
                <w:rFonts w:ascii="Comic Sans MS" w:hAnsi="Comic Sans MS" w:cs="Arial"/>
                <w:b/>
                <w:bCs/>
                <w:sz w:val="20"/>
                <w:szCs w:val="20"/>
                <w:u w:val="single"/>
              </w:rPr>
              <w:t xml:space="preserve"> </w:t>
            </w:r>
            <w:r w:rsidR="007F5FC8" w:rsidRPr="007F5FC8">
              <w:rPr>
                <w:rFonts w:ascii="Comic Sans MS" w:hAnsi="Comic Sans MS" w:cs="Arial"/>
                <w:b/>
                <w:bCs/>
                <w:sz w:val="20"/>
                <w:szCs w:val="20"/>
                <w:u w:val="single"/>
              </w:rPr>
              <w:t xml:space="preserve">I can write my own version of a familiar traditional </w:t>
            </w:r>
            <w:proofErr w:type="gramStart"/>
            <w:r w:rsidR="007F5FC8" w:rsidRPr="007F5FC8">
              <w:rPr>
                <w:rFonts w:ascii="Comic Sans MS" w:hAnsi="Comic Sans MS" w:cs="Arial"/>
                <w:b/>
                <w:bCs/>
                <w:sz w:val="20"/>
                <w:szCs w:val="20"/>
                <w:u w:val="single"/>
              </w:rPr>
              <w:t>tale</w:t>
            </w:r>
            <w:proofErr w:type="gramEnd"/>
          </w:p>
          <w:p w14:paraId="6C9C35AD" w14:textId="77777777" w:rsidR="007F5FC8" w:rsidRPr="007F5FC8" w:rsidRDefault="007F5FC8" w:rsidP="00517F7A">
            <w:pPr>
              <w:rPr>
                <w:rFonts w:ascii="Comic Sans MS" w:hAnsi="Comic Sans MS"/>
                <w:b/>
                <w:sz w:val="20"/>
                <w:szCs w:val="20"/>
                <w:u w:val="single"/>
              </w:rPr>
            </w:pPr>
          </w:p>
          <w:p w14:paraId="68600E66" w14:textId="7A1A064A" w:rsidR="007F5FC8" w:rsidRPr="007F5FC8" w:rsidRDefault="007F5FC8" w:rsidP="00517F7A">
            <w:pPr>
              <w:rPr>
                <w:rFonts w:ascii="Comic Sans MS" w:hAnsi="Comic Sans MS"/>
                <w:bCs/>
                <w:sz w:val="20"/>
                <w:szCs w:val="20"/>
              </w:rPr>
            </w:pPr>
            <w:r w:rsidRPr="007F5FC8">
              <w:rPr>
                <w:rFonts w:ascii="Comic Sans MS" w:hAnsi="Comic Sans MS"/>
                <w:bCs/>
                <w:sz w:val="20"/>
                <w:szCs w:val="20"/>
              </w:rPr>
              <w:t xml:space="preserve">What happens next? </w:t>
            </w:r>
            <w:r w:rsidRPr="007F5FC8">
              <w:rPr>
                <w:rFonts w:ascii="Comic Sans MS" w:hAnsi="Comic Sans MS"/>
                <w:bCs/>
                <w:sz w:val="20"/>
                <w:szCs w:val="20"/>
              </w:rPr>
              <w:t xml:space="preserve">Write the middle of the story.  Try to use time </w:t>
            </w:r>
            <w:proofErr w:type="gramStart"/>
            <w:r w:rsidRPr="007F5FC8">
              <w:rPr>
                <w:rFonts w:ascii="Comic Sans MS" w:hAnsi="Comic Sans MS"/>
                <w:bCs/>
                <w:sz w:val="20"/>
                <w:szCs w:val="20"/>
              </w:rPr>
              <w:t>connectives;</w:t>
            </w:r>
            <w:proofErr w:type="gramEnd"/>
            <w:r w:rsidRPr="007F5FC8">
              <w:rPr>
                <w:rFonts w:ascii="Comic Sans MS" w:hAnsi="Comic Sans MS"/>
                <w:bCs/>
                <w:sz w:val="20"/>
                <w:szCs w:val="20"/>
              </w:rPr>
              <w:t xml:space="preserve"> </w:t>
            </w:r>
            <w:r w:rsidRPr="007F5FC8">
              <w:rPr>
                <w:rFonts w:ascii="Comic Sans MS" w:hAnsi="Comic Sans MS"/>
                <w:bCs/>
                <w:sz w:val="20"/>
                <w:szCs w:val="20"/>
              </w:rPr>
              <w:t>such as</w:t>
            </w:r>
            <w:r w:rsidRPr="007F5FC8">
              <w:rPr>
                <w:rFonts w:ascii="Comic Sans MS" w:hAnsi="Comic Sans MS"/>
                <w:bCs/>
                <w:sz w:val="20"/>
                <w:szCs w:val="20"/>
              </w:rPr>
              <w:t>,</w:t>
            </w:r>
            <w:r w:rsidRPr="007F5FC8">
              <w:rPr>
                <w:rFonts w:ascii="Comic Sans MS" w:hAnsi="Comic Sans MS"/>
                <w:bCs/>
                <w:sz w:val="20"/>
                <w:szCs w:val="20"/>
              </w:rPr>
              <w:t xml:space="preserve"> next, after, soon, then, all of a sudden, suddenly, before</w:t>
            </w:r>
            <w:r w:rsidRPr="007F5FC8">
              <w:rPr>
                <w:rFonts w:ascii="Comic Sans MS" w:hAnsi="Comic Sans MS"/>
                <w:bCs/>
                <w:sz w:val="20"/>
                <w:szCs w:val="20"/>
              </w:rPr>
              <w:t>.  Think about using lots of adjectives to add description to your story.</w:t>
            </w:r>
            <w:r w:rsidRPr="007F5FC8">
              <w:rPr>
                <w:rFonts w:ascii="Comic Sans MS" w:hAnsi="Comic Sans MS"/>
                <w:bCs/>
                <w:sz w:val="20"/>
                <w:szCs w:val="20"/>
              </w:rPr>
              <w:t xml:space="preserve"> </w:t>
            </w:r>
          </w:p>
        </w:tc>
        <w:tc>
          <w:tcPr>
            <w:tcW w:w="4536" w:type="dxa"/>
          </w:tcPr>
          <w:p w14:paraId="3A26C72D" w14:textId="77777777" w:rsidR="00A53F61" w:rsidRPr="007F5FC8" w:rsidRDefault="00C1433D" w:rsidP="00A53F61">
            <w:pPr>
              <w:jc w:val="both"/>
              <w:rPr>
                <w:rFonts w:ascii="Comic Sans MS" w:hAnsi="Comic Sans MS"/>
                <w:b/>
                <w:sz w:val="20"/>
                <w:szCs w:val="20"/>
                <w:u w:val="single"/>
              </w:rPr>
            </w:pPr>
            <w:r w:rsidRPr="007F5FC8">
              <w:rPr>
                <w:rFonts w:ascii="Comic Sans MS" w:hAnsi="Comic Sans MS"/>
                <w:b/>
                <w:sz w:val="20"/>
                <w:szCs w:val="20"/>
                <w:u w:val="single"/>
              </w:rPr>
              <w:t xml:space="preserve">L.O. </w:t>
            </w:r>
            <w:r w:rsidR="00DC2350" w:rsidRPr="007F5FC8">
              <w:rPr>
                <w:rFonts w:ascii="Comic Sans MS" w:hAnsi="Comic Sans MS"/>
                <w:b/>
                <w:sz w:val="20"/>
                <w:szCs w:val="20"/>
                <w:u w:val="single"/>
              </w:rPr>
              <w:t>Place Value within 20</w:t>
            </w:r>
          </w:p>
          <w:p w14:paraId="1A1451A6" w14:textId="492D7BB1" w:rsidR="00DC2350" w:rsidRPr="007F5FC8" w:rsidRDefault="00DC2350" w:rsidP="00A53F61">
            <w:pPr>
              <w:jc w:val="both"/>
              <w:rPr>
                <w:rFonts w:ascii="Comic Sans MS" w:hAnsi="Comic Sans MS"/>
                <w:b/>
                <w:sz w:val="20"/>
                <w:szCs w:val="20"/>
                <w:u w:val="single"/>
              </w:rPr>
            </w:pPr>
          </w:p>
          <w:p w14:paraId="70EF1A3A" w14:textId="7B52ED98" w:rsidR="00DC2350" w:rsidRPr="007F5FC8" w:rsidRDefault="00DC2350" w:rsidP="00A53F61">
            <w:pPr>
              <w:jc w:val="both"/>
              <w:rPr>
                <w:rFonts w:ascii="Comic Sans MS" w:hAnsi="Comic Sans MS"/>
                <w:bCs/>
                <w:sz w:val="20"/>
                <w:szCs w:val="20"/>
              </w:rPr>
            </w:pPr>
            <w:r w:rsidRPr="007F5FC8">
              <w:rPr>
                <w:rFonts w:ascii="Comic Sans MS" w:hAnsi="Comic Sans MS"/>
                <w:bCs/>
                <w:sz w:val="20"/>
                <w:szCs w:val="20"/>
              </w:rPr>
              <w:t>Recapping counting forwards and backwards from any number, numbers in words and numerals, one more/less and different representations.</w:t>
            </w:r>
          </w:p>
          <w:p w14:paraId="45F06463" w14:textId="7CB3D58C" w:rsidR="00DC2350" w:rsidRPr="007F5FC8" w:rsidRDefault="00DC2350" w:rsidP="00A53F61">
            <w:pPr>
              <w:jc w:val="both"/>
              <w:rPr>
                <w:rFonts w:ascii="Comic Sans MS" w:hAnsi="Comic Sans MS"/>
                <w:bCs/>
                <w:sz w:val="20"/>
                <w:szCs w:val="20"/>
              </w:rPr>
            </w:pPr>
          </w:p>
        </w:tc>
        <w:tc>
          <w:tcPr>
            <w:tcW w:w="5245" w:type="dxa"/>
          </w:tcPr>
          <w:p w14:paraId="3245011C" w14:textId="7BF8226A" w:rsidR="00413E5C" w:rsidRPr="007F5FC8" w:rsidRDefault="003A046E" w:rsidP="00413E5C">
            <w:pPr>
              <w:rPr>
                <w:rFonts w:ascii="Comic Sans MS" w:eastAsia="Times New Roman" w:hAnsi="Comic Sans MS" w:cs="Times New Roman"/>
                <w:b/>
                <w:bCs/>
                <w:sz w:val="20"/>
                <w:szCs w:val="20"/>
                <w:u w:val="single"/>
              </w:rPr>
            </w:pPr>
            <w:r w:rsidRPr="007F5FC8">
              <w:rPr>
                <w:rFonts w:ascii="Comic Sans MS" w:eastAsia="Times New Roman" w:hAnsi="Comic Sans MS" w:cs="Times New Roman"/>
                <w:b/>
                <w:bCs/>
                <w:sz w:val="20"/>
                <w:szCs w:val="20"/>
                <w:u w:val="single"/>
              </w:rPr>
              <w:t>Geography</w:t>
            </w:r>
          </w:p>
          <w:p w14:paraId="3FF1C215" w14:textId="77777777" w:rsidR="00C33E68" w:rsidRPr="007F5FC8" w:rsidRDefault="00C33E68" w:rsidP="00C33E68">
            <w:pPr>
              <w:pStyle w:val="BalloonText"/>
              <w:rPr>
                <w:rFonts w:ascii="Comic Sans MS" w:hAnsi="Comic Sans MS"/>
                <w:sz w:val="20"/>
                <w:szCs w:val="20"/>
              </w:rPr>
            </w:pPr>
            <w:r w:rsidRPr="007F5FC8">
              <w:rPr>
                <w:rFonts w:ascii="Comic Sans MS" w:hAnsi="Comic Sans MS"/>
                <w:sz w:val="20"/>
                <w:szCs w:val="20"/>
              </w:rPr>
              <w:t xml:space="preserve">Recap physical features meaning – give examples of these and how we know it is a physical feature.  Look at the pictures again on the </w:t>
            </w:r>
            <w:proofErr w:type="spellStart"/>
            <w:r w:rsidRPr="007F5FC8">
              <w:rPr>
                <w:rFonts w:ascii="Comic Sans MS" w:hAnsi="Comic Sans MS"/>
                <w:sz w:val="20"/>
                <w:szCs w:val="20"/>
              </w:rPr>
              <w:t>powerpoint</w:t>
            </w:r>
            <w:proofErr w:type="spellEnd"/>
            <w:r w:rsidRPr="007F5FC8">
              <w:rPr>
                <w:rFonts w:ascii="Comic Sans MS" w:hAnsi="Comic Sans MS"/>
                <w:sz w:val="20"/>
                <w:szCs w:val="20"/>
              </w:rPr>
              <w:t xml:space="preserve"> that shows physical features.  </w:t>
            </w:r>
          </w:p>
          <w:p w14:paraId="38AF7AE4" w14:textId="77777777" w:rsidR="00C33E68" w:rsidRPr="007F5FC8" w:rsidRDefault="00C33E68" w:rsidP="00C33E68">
            <w:pPr>
              <w:pStyle w:val="BalloonText"/>
              <w:rPr>
                <w:rFonts w:ascii="Comic Sans MS" w:hAnsi="Comic Sans MS"/>
                <w:sz w:val="20"/>
                <w:szCs w:val="20"/>
              </w:rPr>
            </w:pPr>
            <w:r w:rsidRPr="007F5FC8">
              <w:rPr>
                <w:rFonts w:ascii="Comic Sans MS" w:hAnsi="Comic Sans MS"/>
                <w:sz w:val="20"/>
                <w:szCs w:val="20"/>
              </w:rPr>
              <w:t>Show children a picture of Tunstall hill and offer facts about how it was formed.  Give children the vocabulary that describes what is there.</w:t>
            </w:r>
          </w:p>
          <w:p w14:paraId="3F0A5FCF" w14:textId="77777777" w:rsidR="00C33E68" w:rsidRPr="007F5FC8" w:rsidRDefault="00C33E68" w:rsidP="00C33E68">
            <w:pPr>
              <w:pStyle w:val="BalloonText"/>
              <w:rPr>
                <w:rFonts w:ascii="Comic Sans MS" w:hAnsi="Comic Sans MS"/>
                <w:sz w:val="20"/>
                <w:szCs w:val="20"/>
              </w:rPr>
            </w:pPr>
          </w:p>
          <w:p w14:paraId="0C0A6005" w14:textId="279A5B40" w:rsidR="00C33E68" w:rsidRPr="007F5FC8" w:rsidRDefault="00C33E68" w:rsidP="00C33E68">
            <w:pPr>
              <w:pStyle w:val="BalloonText"/>
              <w:rPr>
                <w:rFonts w:ascii="Comic Sans MS" w:hAnsi="Comic Sans MS"/>
                <w:sz w:val="20"/>
                <w:szCs w:val="20"/>
              </w:rPr>
            </w:pPr>
            <w:r w:rsidRPr="007F5FC8">
              <w:rPr>
                <w:rFonts w:ascii="Comic Sans MS" w:hAnsi="Comic Sans MS"/>
                <w:sz w:val="20"/>
                <w:szCs w:val="20"/>
              </w:rPr>
              <w:t>Go on a walk to Tunstall hill and photograph what you can see on your walk.  Name the parts within the location.</w:t>
            </w:r>
          </w:p>
          <w:p w14:paraId="32584F55" w14:textId="6FD84E42" w:rsidR="00C93188" w:rsidRPr="007F5FC8" w:rsidRDefault="00C93188" w:rsidP="00C33E68">
            <w:pPr>
              <w:rPr>
                <w:rFonts w:ascii="Comic Sans MS" w:hAnsi="Comic Sans MS"/>
                <w:b/>
                <w:sz w:val="20"/>
                <w:szCs w:val="20"/>
              </w:rPr>
            </w:pPr>
          </w:p>
        </w:tc>
      </w:tr>
      <w:tr w:rsidR="00413E5C" w:rsidRPr="007F5FC8" w14:paraId="7A285D3D" w14:textId="77777777" w:rsidTr="00DC2350">
        <w:trPr>
          <w:trHeight w:val="606"/>
        </w:trPr>
        <w:tc>
          <w:tcPr>
            <w:tcW w:w="1418" w:type="dxa"/>
          </w:tcPr>
          <w:p w14:paraId="6A38AB53" w14:textId="0FA59E76" w:rsidR="00413E5C" w:rsidRPr="007F5FC8" w:rsidRDefault="00413E5C" w:rsidP="00413E5C">
            <w:pPr>
              <w:jc w:val="center"/>
              <w:rPr>
                <w:rFonts w:ascii="Comic Sans MS" w:hAnsi="Comic Sans MS"/>
                <w:sz w:val="20"/>
                <w:szCs w:val="20"/>
              </w:rPr>
            </w:pPr>
            <w:r w:rsidRPr="007F5FC8">
              <w:rPr>
                <w:rFonts w:ascii="Comic Sans MS" w:hAnsi="Comic Sans MS"/>
                <w:sz w:val="20"/>
                <w:szCs w:val="20"/>
              </w:rPr>
              <w:t>Thursday</w:t>
            </w:r>
          </w:p>
        </w:tc>
        <w:tc>
          <w:tcPr>
            <w:tcW w:w="3969" w:type="dxa"/>
          </w:tcPr>
          <w:p w14:paraId="0FD063EE" w14:textId="77777777" w:rsidR="007F5FC8" w:rsidRPr="007F5FC8" w:rsidRDefault="007F5FC8" w:rsidP="007F5FC8">
            <w:pPr>
              <w:rPr>
                <w:rFonts w:ascii="Comic Sans MS" w:hAnsi="Comic Sans MS"/>
                <w:b/>
                <w:sz w:val="20"/>
                <w:szCs w:val="20"/>
                <w:u w:val="single"/>
              </w:rPr>
            </w:pPr>
            <w:r w:rsidRPr="007F5FC8">
              <w:rPr>
                <w:rFonts w:ascii="Comic Sans MS" w:hAnsi="Comic Sans MS"/>
                <w:b/>
                <w:sz w:val="20"/>
                <w:szCs w:val="20"/>
                <w:u w:val="single"/>
              </w:rPr>
              <w:t>L.O.</w:t>
            </w:r>
            <w:r w:rsidRPr="007F5FC8">
              <w:rPr>
                <w:rFonts w:ascii="Comic Sans MS" w:hAnsi="Comic Sans MS" w:cs="Arial"/>
                <w:b/>
                <w:bCs/>
                <w:sz w:val="20"/>
                <w:szCs w:val="20"/>
                <w:u w:val="single"/>
              </w:rPr>
              <w:t xml:space="preserve"> I can write my own version of a familiar traditional </w:t>
            </w:r>
            <w:proofErr w:type="gramStart"/>
            <w:r w:rsidRPr="007F5FC8">
              <w:rPr>
                <w:rFonts w:ascii="Comic Sans MS" w:hAnsi="Comic Sans MS" w:cs="Arial"/>
                <w:b/>
                <w:bCs/>
                <w:sz w:val="20"/>
                <w:szCs w:val="20"/>
                <w:u w:val="single"/>
              </w:rPr>
              <w:t>tale</w:t>
            </w:r>
            <w:proofErr w:type="gramEnd"/>
          </w:p>
          <w:p w14:paraId="4D6D0885" w14:textId="77777777" w:rsidR="00D32324" w:rsidRPr="007F5FC8" w:rsidRDefault="00D32324" w:rsidP="001646AE">
            <w:pPr>
              <w:rPr>
                <w:rFonts w:ascii="Comic Sans MS" w:hAnsi="Comic Sans MS"/>
                <w:sz w:val="20"/>
                <w:szCs w:val="20"/>
              </w:rPr>
            </w:pPr>
          </w:p>
          <w:p w14:paraId="62A53873" w14:textId="77777777" w:rsidR="007F5FC8" w:rsidRPr="007F5FC8" w:rsidRDefault="007F5FC8" w:rsidP="001646AE">
            <w:pPr>
              <w:rPr>
                <w:rFonts w:ascii="Comic Sans MS" w:hAnsi="Comic Sans MS"/>
                <w:sz w:val="20"/>
                <w:szCs w:val="20"/>
              </w:rPr>
            </w:pPr>
            <w:r w:rsidRPr="007F5FC8">
              <w:rPr>
                <w:rFonts w:ascii="Comic Sans MS" w:hAnsi="Comic Sans MS"/>
                <w:sz w:val="20"/>
                <w:szCs w:val="20"/>
              </w:rPr>
              <w:t>Talk about how each character feels at the end of the story. Does the story have a happy ending? If so</w:t>
            </w:r>
            <w:r w:rsidRPr="007F5FC8">
              <w:rPr>
                <w:rFonts w:ascii="Comic Sans MS" w:hAnsi="Comic Sans MS"/>
                <w:sz w:val="20"/>
                <w:szCs w:val="20"/>
              </w:rPr>
              <w:t>,</w:t>
            </w:r>
            <w:r w:rsidRPr="007F5FC8">
              <w:rPr>
                <w:rFonts w:ascii="Comic Sans MS" w:hAnsi="Comic Sans MS"/>
                <w:sz w:val="20"/>
                <w:szCs w:val="20"/>
              </w:rPr>
              <w:t xml:space="preserve"> is it happy for everyone? </w:t>
            </w:r>
            <w:r w:rsidRPr="007F5FC8">
              <w:rPr>
                <w:rFonts w:ascii="Comic Sans MS" w:hAnsi="Comic Sans MS"/>
                <w:sz w:val="20"/>
                <w:szCs w:val="20"/>
              </w:rPr>
              <w:t>Write the ending of the story.</w:t>
            </w:r>
          </w:p>
          <w:p w14:paraId="1B117BE1" w14:textId="357B3CF1" w:rsidR="007F5FC8" w:rsidRPr="007F5FC8" w:rsidRDefault="007F5FC8" w:rsidP="001646AE">
            <w:pPr>
              <w:rPr>
                <w:rFonts w:ascii="Comic Sans MS" w:hAnsi="Comic Sans MS"/>
                <w:sz w:val="20"/>
                <w:szCs w:val="20"/>
              </w:rPr>
            </w:pPr>
            <w:proofErr w:type="gramStart"/>
            <w:r w:rsidRPr="007F5FC8">
              <w:rPr>
                <w:rFonts w:ascii="Comic Sans MS" w:hAnsi="Comic Sans MS"/>
                <w:sz w:val="20"/>
                <w:szCs w:val="20"/>
              </w:rPr>
              <w:t>Don’t</w:t>
            </w:r>
            <w:proofErr w:type="gramEnd"/>
            <w:r w:rsidRPr="007F5FC8">
              <w:rPr>
                <w:rFonts w:ascii="Comic Sans MS" w:hAnsi="Comic Sans MS"/>
                <w:sz w:val="20"/>
                <w:szCs w:val="20"/>
              </w:rPr>
              <w:t xml:space="preserve"> forget to follow your picture plan.</w:t>
            </w:r>
          </w:p>
        </w:tc>
        <w:tc>
          <w:tcPr>
            <w:tcW w:w="4536" w:type="dxa"/>
          </w:tcPr>
          <w:p w14:paraId="277200E1" w14:textId="77777777" w:rsidR="00DC2350" w:rsidRPr="007F5FC8" w:rsidRDefault="00DC2350" w:rsidP="00DC2350">
            <w:pPr>
              <w:jc w:val="both"/>
              <w:rPr>
                <w:rFonts w:ascii="Comic Sans MS" w:hAnsi="Comic Sans MS"/>
                <w:b/>
                <w:sz w:val="20"/>
                <w:szCs w:val="20"/>
                <w:u w:val="single"/>
              </w:rPr>
            </w:pPr>
            <w:r w:rsidRPr="007F5FC8">
              <w:rPr>
                <w:rFonts w:ascii="Comic Sans MS" w:hAnsi="Comic Sans MS"/>
                <w:b/>
                <w:sz w:val="20"/>
                <w:szCs w:val="20"/>
                <w:u w:val="single"/>
              </w:rPr>
              <w:t>L.O. Place Value within 20</w:t>
            </w:r>
          </w:p>
          <w:p w14:paraId="03BA331C" w14:textId="77777777" w:rsidR="00A53F61" w:rsidRPr="007F5FC8" w:rsidRDefault="00A53F61" w:rsidP="00413E5C">
            <w:pPr>
              <w:rPr>
                <w:rFonts w:ascii="Comic Sans MS" w:hAnsi="Comic Sans MS"/>
                <w:sz w:val="20"/>
                <w:szCs w:val="20"/>
              </w:rPr>
            </w:pPr>
          </w:p>
          <w:p w14:paraId="3EB2AA74" w14:textId="4A8A452B" w:rsidR="00DC2350" w:rsidRPr="007F5FC8" w:rsidRDefault="008F6149" w:rsidP="00413E5C">
            <w:pPr>
              <w:rPr>
                <w:rFonts w:ascii="Comic Sans MS" w:hAnsi="Comic Sans MS"/>
                <w:sz w:val="20"/>
                <w:szCs w:val="20"/>
              </w:rPr>
            </w:pPr>
            <w:r w:rsidRPr="007F5FC8">
              <w:rPr>
                <w:rFonts w:ascii="Comic Sans MS" w:hAnsi="Comic Sans MS"/>
                <w:sz w:val="20"/>
                <w:szCs w:val="20"/>
              </w:rPr>
              <w:t>Comparing numbers within 20, using the number line and reading and using inequality symbols.</w:t>
            </w:r>
          </w:p>
        </w:tc>
        <w:tc>
          <w:tcPr>
            <w:tcW w:w="5245" w:type="dxa"/>
          </w:tcPr>
          <w:p w14:paraId="28C8F0B8" w14:textId="77777777" w:rsidR="00C33E68" w:rsidRPr="007F5FC8" w:rsidRDefault="003A046E" w:rsidP="00C33E68">
            <w:pPr>
              <w:pStyle w:val="BalloonText"/>
              <w:rPr>
                <w:rFonts w:ascii="Comic Sans MS" w:hAnsi="Comic Sans MS"/>
                <w:sz w:val="20"/>
                <w:szCs w:val="20"/>
              </w:rPr>
            </w:pPr>
            <w:r w:rsidRPr="007F5FC8">
              <w:rPr>
                <w:rFonts w:ascii="Comic Sans MS" w:hAnsi="Comic Sans MS"/>
                <w:b/>
                <w:sz w:val="20"/>
                <w:szCs w:val="20"/>
                <w:u w:val="single"/>
              </w:rPr>
              <w:t xml:space="preserve">Thursday: </w:t>
            </w:r>
            <w:r w:rsidR="00C33E68" w:rsidRPr="007F5FC8">
              <w:rPr>
                <w:rFonts w:ascii="Comic Sans MS" w:hAnsi="Comic Sans MS"/>
                <w:sz w:val="20"/>
                <w:szCs w:val="20"/>
              </w:rPr>
              <w:t xml:space="preserve">Discuss the local park environment and discuss the animals found in a local park. Show the vocabulary fish, amphibian, </w:t>
            </w:r>
            <w:proofErr w:type="gramStart"/>
            <w:r w:rsidR="00C33E68" w:rsidRPr="007F5FC8">
              <w:rPr>
                <w:rFonts w:ascii="Comic Sans MS" w:hAnsi="Comic Sans MS"/>
                <w:sz w:val="20"/>
                <w:szCs w:val="20"/>
              </w:rPr>
              <w:t>bird</w:t>
            </w:r>
            <w:proofErr w:type="gramEnd"/>
            <w:r w:rsidR="00C33E68" w:rsidRPr="007F5FC8">
              <w:rPr>
                <w:rFonts w:ascii="Comic Sans MS" w:hAnsi="Comic Sans MS"/>
                <w:sz w:val="20"/>
                <w:szCs w:val="20"/>
              </w:rPr>
              <w:t xml:space="preserve"> and mammal. Discuss what each of these are and how they differ from each other.  How do we know? What do we know about each of these animals that informs us they are bird, </w:t>
            </w:r>
            <w:proofErr w:type="gramStart"/>
            <w:r w:rsidR="00C33E68" w:rsidRPr="007F5FC8">
              <w:rPr>
                <w:rFonts w:ascii="Comic Sans MS" w:hAnsi="Comic Sans MS"/>
                <w:sz w:val="20"/>
                <w:szCs w:val="20"/>
              </w:rPr>
              <w:t>mammal</w:t>
            </w:r>
            <w:proofErr w:type="gramEnd"/>
            <w:r w:rsidR="00C33E68" w:rsidRPr="007F5FC8">
              <w:rPr>
                <w:rFonts w:ascii="Comic Sans MS" w:hAnsi="Comic Sans MS"/>
                <w:sz w:val="20"/>
                <w:szCs w:val="20"/>
              </w:rPr>
              <w:t xml:space="preserve"> or amphibian? Discuss their habitat and why this is suitable to them. Using pictures of animals found in the local park, decide whether they are bird, fish, </w:t>
            </w:r>
            <w:proofErr w:type="gramStart"/>
            <w:r w:rsidR="00C33E68" w:rsidRPr="007F5FC8">
              <w:rPr>
                <w:rFonts w:ascii="Comic Sans MS" w:hAnsi="Comic Sans MS"/>
                <w:sz w:val="20"/>
                <w:szCs w:val="20"/>
              </w:rPr>
              <w:t>mammal</w:t>
            </w:r>
            <w:proofErr w:type="gramEnd"/>
            <w:r w:rsidR="00C33E68" w:rsidRPr="007F5FC8">
              <w:rPr>
                <w:rFonts w:ascii="Comic Sans MS" w:hAnsi="Comic Sans MS"/>
                <w:sz w:val="20"/>
                <w:szCs w:val="20"/>
              </w:rPr>
              <w:t xml:space="preserve"> or amphibian and give reason for their decision. Encourage children to use scientific language. </w:t>
            </w:r>
          </w:p>
          <w:p w14:paraId="53242B65" w14:textId="267BB7BD" w:rsidR="0042150A" w:rsidRPr="007F5FC8" w:rsidRDefault="00C33E68" w:rsidP="00C33E68">
            <w:pPr>
              <w:rPr>
                <w:rFonts w:ascii="Comic Sans MS" w:hAnsi="Comic Sans MS"/>
                <w:sz w:val="20"/>
                <w:szCs w:val="20"/>
              </w:rPr>
            </w:pPr>
            <w:proofErr w:type="spellStart"/>
            <w:r w:rsidRPr="007F5FC8">
              <w:rPr>
                <w:rFonts w:ascii="Comic Sans MS" w:hAnsi="Comic Sans MS"/>
                <w:i/>
                <w:sz w:val="20"/>
                <w:szCs w:val="20"/>
              </w:rPr>
              <w:t>eg.</w:t>
            </w:r>
            <w:proofErr w:type="spellEnd"/>
            <w:r w:rsidRPr="007F5FC8">
              <w:rPr>
                <w:rFonts w:ascii="Comic Sans MS" w:hAnsi="Comic Sans MS"/>
                <w:i/>
                <w:sz w:val="20"/>
                <w:szCs w:val="20"/>
              </w:rPr>
              <w:t xml:space="preserve">  I know the frog is an amphibian because it lives in and out of water.</w:t>
            </w:r>
          </w:p>
          <w:p w14:paraId="32410E9B" w14:textId="04DA2295" w:rsidR="008E5B3A" w:rsidRPr="007F5FC8" w:rsidRDefault="008E5B3A" w:rsidP="003A046E">
            <w:pPr>
              <w:rPr>
                <w:rFonts w:ascii="Comic Sans MS" w:hAnsi="Comic Sans MS"/>
                <w:sz w:val="20"/>
                <w:szCs w:val="20"/>
              </w:rPr>
            </w:pPr>
          </w:p>
          <w:p w14:paraId="2ABF4459" w14:textId="488BA4CA" w:rsidR="00413E5C" w:rsidRPr="007F5FC8" w:rsidRDefault="008E5B3A" w:rsidP="002A6834">
            <w:pPr>
              <w:widowControl w:val="0"/>
              <w:rPr>
                <w:rFonts w:ascii="Comic Sans MS" w:hAnsi="Comic Sans MS"/>
                <w:b/>
                <w:bCs/>
                <w:sz w:val="20"/>
                <w:szCs w:val="20"/>
                <w:u w:val="single"/>
              </w:rPr>
            </w:pPr>
            <w:r w:rsidRPr="007F5FC8">
              <w:rPr>
                <w:rFonts w:ascii="Comic Sans MS" w:hAnsi="Comic Sans MS"/>
                <w:b/>
                <w:bCs/>
                <w:sz w:val="20"/>
                <w:szCs w:val="20"/>
                <w:u w:val="single"/>
              </w:rPr>
              <w:t xml:space="preserve">PSHE - </w:t>
            </w:r>
            <w:r w:rsidR="009C4DF0" w:rsidRPr="007F5FC8">
              <w:rPr>
                <w:rFonts w:ascii="Comic Sans MS" w:hAnsi="Comic Sans MS"/>
                <w:b/>
                <w:bCs/>
                <w:sz w:val="20"/>
                <w:szCs w:val="20"/>
                <w:u w:val="single"/>
              </w:rPr>
              <w:t xml:space="preserve">I can </w:t>
            </w:r>
            <w:r w:rsidR="00620FD4" w:rsidRPr="007F5FC8">
              <w:rPr>
                <w:rFonts w:ascii="Comic Sans MS" w:hAnsi="Comic Sans MS"/>
                <w:b/>
                <w:bCs/>
                <w:sz w:val="20"/>
                <w:szCs w:val="20"/>
                <w:u w:val="single"/>
              </w:rPr>
              <w:t xml:space="preserve">learn from my </w:t>
            </w:r>
            <w:proofErr w:type="gramStart"/>
            <w:r w:rsidR="00620FD4" w:rsidRPr="007F5FC8">
              <w:rPr>
                <w:rFonts w:ascii="Comic Sans MS" w:hAnsi="Comic Sans MS"/>
                <w:b/>
                <w:bCs/>
                <w:sz w:val="20"/>
                <w:szCs w:val="20"/>
                <w:u w:val="single"/>
              </w:rPr>
              <w:t>successes</w:t>
            </w:r>
            <w:proofErr w:type="gramEnd"/>
          </w:p>
          <w:p w14:paraId="487E7313" w14:textId="77777777" w:rsidR="002A6834" w:rsidRPr="007F5FC8" w:rsidRDefault="002A6834" w:rsidP="002A6834">
            <w:pPr>
              <w:widowControl w:val="0"/>
              <w:rPr>
                <w:rFonts w:ascii="Comic Sans MS" w:hAnsi="Comic Sans MS"/>
                <w:b/>
                <w:bCs/>
                <w:sz w:val="20"/>
                <w:szCs w:val="20"/>
                <w:u w:val="single"/>
              </w:rPr>
            </w:pPr>
          </w:p>
          <w:p w14:paraId="35222B04" w14:textId="2DC19585" w:rsidR="00620FD4" w:rsidRPr="007F5FC8" w:rsidRDefault="00620FD4" w:rsidP="00620FD4">
            <w:pPr>
              <w:rPr>
                <w:rFonts w:ascii="Comic Sans MS" w:hAnsi="Comic Sans MS"/>
                <w:sz w:val="20"/>
                <w:szCs w:val="20"/>
              </w:rPr>
            </w:pPr>
            <w:r w:rsidRPr="007F5FC8">
              <w:rPr>
                <w:rFonts w:ascii="Comic Sans MS" w:hAnsi="Comic Sans MS"/>
                <w:b/>
                <w:bCs/>
                <w:sz w:val="20"/>
                <w:szCs w:val="20"/>
              </w:rPr>
              <w:t>Evaluation and review</w:t>
            </w:r>
            <w:r w:rsidRPr="007F5FC8">
              <w:rPr>
                <w:rFonts w:ascii="Comic Sans MS" w:hAnsi="Comic Sans MS"/>
                <w:sz w:val="20"/>
                <w:szCs w:val="20"/>
              </w:rPr>
              <w:t xml:space="preserve"> – to learn from successes, understand what went well and what they might do differently next time.</w:t>
            </w:r>
          </w:p>
          <w:p w14:paraId="7691E615" w14:textId="77777777" w:rsidR="00620FD4" w:rsidRPr="007F5FC8" w:rsidRDefault="00620FD4" w:rsidP="00620FD4">
            <w:pPr>
              <w:rPr>
                <w:rFonts w:ascii="Comic Sans MS" w:hAnsi="Comic Sans MS"/>
                <w:sz w:val="20"/>
                <w:szCs w:val="20"/>
              </w:rPr>
            </w:pPr>
          </w:p>
          <w:p w14:paraId="0F195C37" w14:textId="77777777" w:rsidR="00620FD4" w:rsidRPr="007F5FC8" w:rsidRDefault="00620FD4" w:rsidP="00620FD4">
            <w:pPr>
              <w:rPr>
                <w:rFonts w:ascii="Comic Sans MS" w:hAnsi="Comic Sans MS"/>
                <w:b/>
                <w:bCs/>
                <w:sz w:val="20"/>
                <w:szCs w:val="20"/>
              </w:rPr>
            </w:pPr>
            <w:r w:rsidRPr="007F5FC8">
              <w:rPr>
                <w:rFonts w:ascii="Comic Sans MS" w:hAnsi="Comic Sans MS"/>
                <w:b/>
                <w:bCs/>
                <w:sz w:val="20"/>
                <w:szCs w:val="20"/>
              </w:rPr>
              <w:t>Children to design/complete a certificate to themselves to recognise their achievements.</w:t>
            </w:r>
          </w:p>
          <w:p w14:paraId="34F3704F" w14:textId="10A9A4E8" w:rsidR="008E5B3A" w:rsidRPr="007F5FC8" w:rsidRDefault="008E5B3A" w:rsidP="00620FD4">
            <w:pPr>
              <w:pStyle w:val="BalloonText"/>
              <w:rPr>
                <w:rFonts w:ascii="Comic Sans MS" w:hAnsi="Comic Sans MS"/>
                <w:bCs/>
                <w:sz w:val="20"/>
                <w:szCs w:val="20"/>
              </w:rPr>
            </w:pPr>
          </w:p>
        </w:tc>
      </w:tr>
      <w:tr w:rsidR="00413E5C" w:rsidRPr="007F5FC8" w14:paraId="343A634A" w14:textId="77777777" w:rsidTr="00DC2350">
        <w:trPr>
          <w:trHeight w:val="812"/>
        </w:trPr>
        <w:tc>
          <w:tcPr>
            <w:tcW w:w="1418" w:type="dxa"/>
          </w:tcPr>
          <w:p w14:paraId="798DE57E" w14:textId="77777777" w:rsidR="00413E5C" w:rsidRPr="007F5FC8" w:rsidRDefault="00413E5C" w:rsidP="00413E5C">
            <w:pPr>
              <w:jc w:val="center"/>
              <w:rPr>
                <w:rFonts w:ascii="Comic Sans MS" w:hAnsi="Comic Sans MS"/>
                <w:sz w:val="20"/>
                <w:szCs w:val="20"/>
              </w:rPr>
            </w:pPr>
            <w:r w:rsidRPr="007F5FC8">
              <w:rPr>
                <w:rFonts w:ascii="Comic Sans MS" w:hAnsi="Comic Sans MS"/>
                <w:sz w:val="20"/>
                <w:szCs w:val="20"/>
              </w:rPr>
              <w:t>Friday</w:t>
            </w:r>
          </w:p>
        </w:tc>
        <w:tc>
          <w:tcPr>
            <w:tcW w:w="3969" w:type="dxa"/>
          </w:tcPr>
          <w:p w14:paraId="2CEA966D" w14:textId="11DD0447" w:rsidR="00413E5C" w:rsidRPr="007F5FC8" w:rsidRDefault="00413E5C" w:rsidP="00413E5C">
            <w:pPr>
              <w:rPr>
                <w:rFonts w:ascii="Comic Sans MS" w:hAnsi="Comic Sans MS"/>
                <w:b/>
                <w:sz w:val="20"/>
                <w:szCs w:val="20"/>
              </w:rPr>
            </w:pPr>
            <w:r w:rsidRPr="007F5FC8">
              <w:rPr>
                <w:rFonts w:ascii="Comic Sans MS" w:hAnsi="Comic Sans MS"/>
                <w:b/>
                <w:sz w:val="20"/>
                <w:szCs w:val="20"/>
              </w:rPr>
              <w:t>Free Writing Friday</w:t>
            </w:r>
          </w:p>
          <w:p w14:paraId="66F9E0C5" w14:textId="312F3710" w:rsidR="00447C39" w:rsidRPr="007F5FC8" w:rsidRDefault="00447C39" w:rsidP="00413E5C">
            <w:pPr>
              <w:rPr>
                <w:rFonts w:ascii="Comic Sans MS" w:hAnsi="Comic Sans MS"/>
                <w:b/>
                <w:sz w:val="20"/>
                <w:szCs w:val="20"/>
              </w:rPr>
            </w:pPr>
          </w:p>
          <w:p w14:paraId="3D72CDAC" w14:textId="17BC9850" w:rsidR="00447C39" w:rsidRPr="007F5FC8" w:rsidRDefault="00447C39" w:rsidP="00413E5C">
            <w:pPr>
              <w:rPr>
                <w:rFonts w:ascii="Comic Sans MS" w:hAnsi="Comic Sans MS"/>
                <w:b/>
                <w:sz w:val="20"/>
                <w:szCs w:val="20"/>
              </w:rPr>
            </w:pPr>
            <w:r w:rsidRPr="007F5FC8">
              <w:rPr>
                <w:rFonts w:ascii="Comic Sans MS" w:hAnsi="Comic Sans MS" w:cs="Arial"/>
                <w:b/>
                <w:bCs/>
                <w:noProof/>
                <w:color w:val="000000" w:themeColor="text1"/>
                <w:sz w:val="20"/>
                <w:szCs w:val="20"/>
                <w:lang w:eastAsia="en-GB"/>
              </w:rPr>
              <w:drawing>
                <wp:anchor distT="0" distB="0" distL="114300" distR="114300" simplePos="0" relativeHeight="251669504" behindDoc="0" locked="0" layoutInCell="1" allowOverlap="1" wp14:anchorId="3D40EEA3" wp14:editId="4112E20A">
                  <wp:simplePos x="0" y="0"/>
                  <wp:positionH relativeFrom="column">
                    <wp:posOffset>1861185</wp:posOffset>
                  </wp:positionH>
                  <wp:positionV relativeFrom="paragraph">
                    <wp:posOffset>490220</wp:posOffset>
                  </wp:positionV>
                  <wp:extent cx="478790" cy="4749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 cy="474980"/>
                          </a:xfrm>
                          <a:prstGeom prst="rect">
                            <a:avLst/>
                          </a:prstGeom>
                          <a:noFill/>
                        </pic:spPr>
                      </pic:pic>
                    </a:graphicData>
                  </a:graphic>
                  <wp14:sizeRelH relativeFrom="margin">
                    <wp14:pctWidth>0</wp14:pctWidth>
                  </wp14:sizeRelH>
                  <wp14:sizeRelV relativeFrom="margin">
                    <wp14:pctHeight>0</wp14:pctHeight>
                  </wp14:sizeRelV>
                </wp:anchor>
              </w:drawing>
            </w:r>
            <w:r w:rsidRPr="007F5FC8">
              <w:rPr>
                <w:rFonts w:ascii="Comic Sans MS" w:hAnsi="Comic Sans MS"/>
                <w:b/>
                <w:sz w:val="20"/>
                <w:szCs w:val="20"/>
              </w:rPr>
              <w:t>Your own choice of writing! Remember, this is a Dojo Bonus Activity for 5 extra points!</w:t>
            </w:r>
            <w:r w:rsidRPr="007F5FC8">
              <w:rPr>
                <w:rFonts w:ascii="Comic Sans MS" w:hAnsi="Comic Sans MS" w:cs="Arial"/>
                <w:b/>
                <w:bCs/>
                <w:noProof/>
                <w:color w:val="000000" w:themeColor="text1"/>
                <w:sz w:val="20"/>
                <w:szCs w:val="20"/>
              </w:rPr>
              <w:t xml:space="preserve"> </w:t>
            </w:r>
          </w:p>
          <w:p w14:paraId="28DBD0A5" w14:textId="76D65660" w:rsidR="00413E5C" w:rsidRPr="007F5FC8" w:rsidRDefault="00413E5C" w:rsidP="00413E5C">
            <w:pPr>
              <w:rPr>
                <w:rFonts w:ascii="Comic Sans MS" w:hAnsi="Comic Sans MS"/>
                <w:sz w:val="20"/>
                <w:szCs w:val="20"/>
              </w:rPr>
            </w:pPr>
          </w:p>
          <w:p w14:paraId="71BED997" w14:textId="420A4BB9" w:rsidR="00413E5C" w:rsidRPr="007F5FC8" w:rsidRDefault="00413E5C" w:rsidP="00413E5C">
            <w:pPr>
              <w:rPr>
                <w:rFonts w:ascii="Comic Sans MS" w:hAnsi="Comic Sans MS"/>
                <w:sz w:val="20"/>
                <w:szCs w:val="20"/>
              </w:rPr>
            </w:pPr>
          </w:p>
          <w:p w14:paraId="381330CD" w14:textId="77777777" w:rsidR="00447C39" w:rsidRPr="007F5FC8" w:rsidRDefault="00447C39" w:rsidP="00413E5C">
            <w:pPr>
              <w:rPr>
                <w:rFonts w:ascii="Comic Sans MS" w:hAnsi="Comic Sans MS"/>
                <w:sz w:val="20"/>
                <w:szCs w:val="20"/>
              </w:rPr>
            </w:pPr>
          </w:p>
          <w:p w14:paraId="71E005A9" w14:textId="0C76792B" w:rsidR="00413E5C" w:rsidRPr="007F5FC8" w:rsidRDefault="00413E5C" w:rsidP="00413E5C">
            <w:pPr>
              <w:rPr>
                <w:rFonts w:ascii="Comic Sans MS" w:hAnsi="Comic Sans MS"/>
                <w:sz w:val="20"/>
                <w:szCs w:val="20"/>
              </w:rPr>
            </w:pPr>
            <w:r w:rsidRPr="007F5FC8">
              <w:rPr>
                <w:rFonts w:ascii="Comic Sans MS" w:hAnsi="Comic Sans MS"/>
                <w:sz w:val="20"/>
                <w:szCs w:val="20"/>
              </w:rPr>
              <w:t>Remember capital letters, finger spaces and full stops.</w:t>
            </w:r>
          </w:p>
          <w:p w14:paraId="5E30D8BB" w14:textId="3C926CAA" w:rsidR="00413E5C" w:rsidRPr="007F5FC8" w:rsidRDefault="00413E5C" w:rsidP="00413E5C">
            <w:pPr>
              <w:rPr>
                <w:rFonts w:ascii="Comic Sans MS" w:hAnsi="Comic Sans MS"/>
                <w:sz w:val="20"/>
                <w:szCs w:val="20"/>
              </w:rPr>
            </w:pPr>
          </w:p>
          <w:p w14:paraId="6A040D63" w14:textId="77777777" w:rsidR="00413E5C" w:rsidRPr="007F5FC8" w:rsidRDefault="00413E5C" w:rsidP="00413E5C">
            <w:pPr>
              <w:rPr>
                <w:rFonts w:ascii="Comic Sans MS" w:hAnsi="Comic Sans MS"/>
                <w:sz w:val="20"/>
                <w:szCs w:val="20"/>
              </w:rPr>
            </w:pPr>
            <w:r w:rsidRPr="007F5FC8">
              <w:rPr>
                <w:rFonts w:ascii="Comic Sans MS" w:hAnsi="Comic Sans MS"/>
                <w:sz w:val="20"/>
                <w:szCs w:val="20"/>
              </w:rPr>
              <w:t>Use your phonics to sound out your words.</w:t>
            </w:r>
          </w:p>
          <w:p w14:paraId="2E1ADB9B" w14:textId="77777777" w:rsidR="00413E5C" w:rsidRPr="007F5FC8" w:rsidRDefault="00413E5C" w:rsidP="00413E5C">
            <w:pPr>
              <w:rPr>
                <w:rFonts w:ascii="Comic Sans MS" w:hAnsi="Comic Sans MS"/>
                <w:sz w:val="20"/>
                <w:szCs w:val="20"/>
              </w:rPr>
            </w:pPr>
          </w:p>
          <w:p w14:paraId="3D08E531" w14:textId="4D90447B" w:rsidR="00413E5C" w:rsidRPr="007F5FC8" w:rsidRDefault="00413E5C" w:rsidP="00413E5C">
            <w:pPr>
              <w:rPr>
                <w:rFonts w:ascii="Comic Sans MS" w:hAnsi="Comic Sans MS"/>
                <w:sz w:val="20"/>
                <w:szCs w:val="20"/>
              </w:rPr>
            </w:pPr>
            <w:r w:rsidRPr="007F5FC8">
              <w:rPr>
                <w:rFonts w:ascii="Comic Sans MS" w:hAnsi="Comic Sans MS"/>
                <w:b/>
                <w:sz w:val="20"/>
                <w:szCs w:val="20"/>
              </w:rPr>
              <w:t>Please read your child’s new reading book with them today.</w:t>
            </w:r>
          </w:p>
        </w:tc>
        <w:tc>
          <w:tcPr>
            <w:tcW w:w="4536" w:type="dxa"/>
          </w:tcPr>
          <w:p w14:paraId="56C7D535" w14:textId="37FE4EC3" w:rsidR="005F2A92" w:rsidRPr="007F5FC8" w:rsidRDefault="005F2A92" w:rsidP="001646AE">
            <w:pPr>
              <w:rPr>
                <w:rFonts w:ascii="Comic Sans MS" w:hAnsi="Comic Sans MS"/>
                <w:b/>
                <w:bCs/>
                <w:sz w:val="20"/>
                <w:szCs w:val="20"/>
                <w:u w:val="single"/>
              </w:rPr>
            </w:pPr>
            <w:r w:rsidRPr="007F5FC8">
              <w:rPr>
                <w:rFonts w:ascii="Comic Sans MS" w:hAnsi="Comic Sans MS"/>
                <w:b/>
                <w:bCs/>
                <w:sz w:val="20"/>
                <w:szCs w:val="20"/>
                <w:u w:val="single"/>
              </w:rPr>
              <w:t xml:space="preserve">Reasoning and problem-solving questions </w:t>
            </w:r>
            <w:r w:rsidR="001646AE" w:rsidRPr="007F5FC8">
              <w:rPr>
                <w:rFonts w:ascii="Comic Sans MS" w:hAnsi="Comic Sans MS"/>
                <w:b/>
                <w:bCs/>
                <w:sz w:val="20"/>
                <w:szCs w:val="20"/>
                <w:u w:val="single"/>
              </w:rPr>
              <w:t xml:space="preserve">and ILT (independent learning time) </w:t>
            </w:r>
          </w:p>
          <w:p w14:paraId="32206A41" w14:textId="20990A2B" w:rsidR="001646AE" w:rsidRPr="007F5FC8" w:rsidRDefault="001646AE" w:rsidP="001646AE">
            <w:pPr>
              <w:rPr>
                <w:rFonts w:ascii="Comic Sans MS" w:hAnsi="Comic Sans MS"/>
                <w:b/>
                <w:bCs/>
                <w:sz w:val="20"/>
                <w:szCs w:val="20"/>
                <w:u w:val="single"/>
              </w:rPr>
            </w:pPr>
          </w:p>
          <w:p w14:paraId="2A27E332" w14:textId="7D208BE1" w:rsidR="001646AE" w:rsidRPr="007F5FC8" w:rsidRDefault="001646AE" w:rsidP="001646AE">
            <w:pPr>
              <w:rPr>
                <w:rFonts w:ascii="Comic Sans MS" w:hAnsi="Comic Sans MS"/>
                <w:sz w:val="20"/>
                <w:szCs w:val="20"/>
              </w:rPr>
            </w:pPr>
            <w:r w:rsidRPr="007F5FC8">
              <w:rPr>
                <w:rFonts w:ascii="Comic Sans MS" w:hAnsi="Comic Sans MS"/>
                <w:sz w:val="20"/>
                <w:szCs w:val="20"/>
              </w:rPr>
              <w:t>This is an opportunity for children to recap this week’s learning and access independent learning activities.</w:t>
            </w:r>
          </w:p>
          <w:p w14:paraId="64C6534A" w14:textId="4DB250A4" w:rsidR="005F2A92" w:rsidRPr="007F5FC8" w:rsidRDefault="005F2A92" w:rsidP="00413E5C">
            <w:pPr>
              <w:rPr>
                <w:rFonts w:ascii="Comic Sans MS" w:hAnsi="Comic Sans MS"/>
                <w:sz w:val="20"/>
                <w:szCs w:val="20"/>
              </w:rPr>
            </w:pPr>
          </w:p>
        </w:tc>
        <w:tc>
          <w:tcPr>
            <w:tcW w:w="5245" w:type="dxa"/>
          </w:tcPr>
          <w:p w14:paraId="4B6BF539" w14:textId="08D8B2DC" w:rsidR="003804D6" w:rsidRPr="007F5FC8" w:rsidRDefault="001646AE" w:rsidP="003804D6">
            <w:pPr>
              <w:spacing w:after="160" w:line="259" w:lineRule="auto"/>
              <w:rPr>
                <w:rFonts w:ascii="Comic Sans MS" w:hAnsi="Comic Sans MS"/>
                <w:b/>
                <w:sz w:val="20"/>
                <w:szCs w:val="20"/>
              </w:rPr>
            </w:pPr>
            <w:r w:rsidRPr="007F5FC8">
              <w:rPr>
                <w:rFonts w:ascii="Comic Sans MS" w:eastAsia="Times New Roman" w:hAnsi="Comic Sans MS" w:cs="Times New Roman"/>
                <w:b/>
                <w:sz w:val="20"/>
                <w:szCs w:val="20"/>
                <w:u w:val="single"/>
                <w:lang w:eastAsia="en-GB"/>
              </w:rPr>
              <w:t>P</w:t>
            </w:r>
            <w:r w:rsidR="003804D6" w:rsidRPr="007F5FC8">
              <w:rPr>
                <w:rFonts w:ascii="Comic Sans MS" w:hAnsi="Comic Sans MS"/>
                <w:b/>
                <w:sz w:val="20"/>
                <w:szCs w:val="20"/>
              </w:rPr>
              <w:t xml:space="preserve">E: Warm up with some </w:t>
            </w:r>
            <w:proofErr w:type="gramStart"/>
            <w:r w:rsidR="003804D6" w:rsidRPr="007F5FC8">
              <w:rPr>
                <w:rFonts w:ascii="Comic Sans MS" w:hAnsi="Comic Sans MS"/>
                <w:b/>
                <w:sz w:val="20"/>
                <w:szCs w:val="20"/>
              </w:rPr>
              <w:t>Jump</w:t>
            </w:r>
            <w:proofErr w:type="gramEnd"/>
            <w:r w:rsidR="003804D6" w:rsidRPr="007F5FC8">
              <w:rPr>
                <w:rFonts w:ascii="Comic Sans MS" w:hAnsi="Comic Sans MS"/>
                <w:b/>
                <w:sz w:val="20"/>
                <w:szCs w:val="20"/>
              </w:rPr>
              <w:t xml:space="preserve"> Start Jonny or Minute to Win It exercises </w:t>
            </w:r>
            <w:r w:rsidR="003804D6" w:rsidRPr="007F5FC8">
              <w:rPr>
                <w:rFonts w:ascii="Comic Sans MS" w:hAnsi="Comic Sans MS"/>
                <w:b/>
                <w:sz w:val="20"/>
                <w:szCs w:val="20"/>
              </w:rPr>
              <w:sym w:font="Wingdings" w:char="F04A"/>
            </w:r>
            <w:r w:rsidR="003804D6" w:rsidRPr="007F5FC8">
              <w:rPr>
                <w:rFonts w:ascii="Comic Sans MS" w:hAnsi="Comic Sans MS"/>
                <w:b/>
                <w:sz w:val="20"/>
                <w:szCs w:val="20"/>
              </w:rPr>
              <w:t xml:space="preserve"> </w:t>
            </w:r>
          </w:p>
          <w:p w14:paraId="07AB7117" w14:textId="77777777" w:rsidR="003804D6" w:rsidRPr="007F5FC8" w:rsidRDefault="005E5D5B" w:rsidP="003804D6">
            <w:pPr>
              <w:spacing w:after="160" w:line="259" w:lineRule="auto"/>
              <w:rPr>
                <w:rStyle w:val="Hyperlink"/>
                <w:rFonts w:ascii="Comic Sans MS" w:hAnsi="Comic Sans MS"/>
                <w:bCs/>
                <w:sz w:val="20"/>
                <w:szCs w:val="20"/>
              </w:rPr>
            </w:pPr>
            <w:hyperlink r:id="rId9" w:history="1">
              <w:r w:rsidR="003804D6" w:rsidRPr="007F5FC8">
                <w:rPr>
                  <w:rStyle w:val="Hyperlink"/>
                  <w:rFonts w:ascii="Comic Sans MS" w:hAnsi="Comic Sans MS"/>
                  <w:bCs/>
                  <w:sz w:val="20"/>
                  <w:szCs w:val="20"/>
                </w:rPr>
                <w:t>https://www.jumpstartjonny.co.uk/home</w:t>
              </w:r>
            </w:hyperlink>
          </w:p>
          <w:p w14:paraId="571E299D" w14:textId="77777777" w:rsidR="003804D6" w:rsidRPr="007F5FC8" w:rsidRDefault="003804D6" w:rsidP="003804D6">
            <w:pPr>
              <w:spacing w:after="160" w:line="259" w:lineRule="auto"/>
              <w:rPr>
                <w:rStyle w:val="Hyperlink"/>
                <w:rFonts w:ascii="Comic Sans MS" w:hAnsi="Comic Sans MS"/>
                <w:bCs/>
                <w:color w:val="auto"/>
                <w:sz w:val="20"/>
                <w:szCs w:val="20"/>
                <w:u w:val="none"/>
              </w:rPr>
            </w:pPr>
            <w:r w:rsidRPr="007F5FC8">
              <w:rPr>
                <w:rStyle w:val="Hyperlink"/>
                <w:rFonts w:ascii="Comic Sans MS" w:hAnsi="Comic Sans MS"/>
                <w:bCs/>
                <w:color w:val="auto"/>
                <w:sz w:val="20"/>
                <w:szCs w:val="20"/>
                <w:u w:val="none"/>
              </w:rPr>
              <w:t xml:space="preserve">Minute to Win </w:t>
            </w:r>
            <w:proofErr w:type="gramStart"/>
            <w:r w:rsidRPr="007F5FC8">
              <w:rPr>
                <w:rStyle w:val="Hyperlink"/>
                <w:rFonts w:ascii="Comic Sans MS" w:hAnsi="Comic Sans MS"/>
                <w:bCs/>
                <w:color w:val="auto"/>
                <w:sz w:val="20"/>
                <w:szCs w:val="20"/>
                <w:u w:val="none"/>
              </w:rPr>
              <w:t>It!-</w:t>
            </w:r>
            <w:proofErr w:type="gramEnd"/>
            <w:r w:rsidRPr="007F5FC8">
              <w:rPr>
                <w:rStyle w:val="Hyperlink"/>
                <w:rFonts w:ascii="Comic Sans MS" w:hAnsi="Comic Sans MS"/>
                <w:bCs/>
                <w:color w:val="auto"/>
                <w:sz w:val="20"/>
                <w:szCs w:val="20"/>
                <w:u w:val="none"/>
              </w:rPr>
              <w:t xml:space="preserve"> Do ten hops for a minute. Then 10 bounces for a minute. Choose 3 more moves of your choice and do each for a minute. Have a drink of water!</w:t>
            </w:r>
          </w:p>
          <w:p w14:paraId="3B2F56F5" w14:textId="77777777" w:rsidR="003804D6" w:rsidRPr="007F5FC8" w:rsidRDefault="003804D6" w:rsidP="003804D6">
            <w:pPr>
              <w:spacing w:after="160" w:line="259" w:lineRule="auto"/>
              <w:rPr>
                <w:rFonts w:ascii="Comic Sans MS" w:hAnsi="Comic Sans MS"/>
                <w:sz w:val="20"/>
                <w:szCs w:val="20"/>
              </w:rPr>
            </w:pPr>
            <w:r w:rsidRPr="007F5FC8">
              <w:rPr>
                <w:rFonts w:ascii="Comic Sans MS" w:hAnsi="Comic Sans MS"/>
                <w:sz w:val="20"/>
                <w:szCs w:val="20"/>
              </w:rPr>
              <w:t xml:space="preserve">This week we are going to be starting to focus on our jumps! The first one we are practising is called a “stretch jump”. It sounds easy, but it is all about how you control your shape and </w:t>
            </w:r>
            <w:proofErr w:type="gramStart"/>
            <w:r w:rsidRPr="007F5FC8">
              <w:rPr>
                <w:rFonts w:ascii="Comic Sans MS" w:hAnsi="Comic Sans MS"/>
                <w:sz w:val="20"/>
                <w:szCs w:val="20"/>
              </w:rPr>
              <w:t>your</w:t>
            </w:r>
            <w:proofErr w:type="gramEnd"/>
            <w:r w:rsidRPr="007F5FC8">
              <w:rPr>
                <w:rFonts w:ascii="Comic Sans MS" w:hAnsi="Comic Sans MS"/>
                <w:sz w:val="20"/>
                <w:szCs w:val="20"/>
              </w:rPr>
              <w:t xml:space="preserve"> landing. A </w:t>
            </w:r>
            <w:proofErr w:type="gramStart"/>
            <w:r w:rsidRPr="007F5FC8">
              <w:rPr>
                <w:rFonts w:ascii="Comic Sans MS" w:hAnsi="Comic Sans MS"/>
                <w:sz w:val="20"/>
                <w:szCs w:val="20"/>
              </w:rPr>
              <w:t>high quality</w:t>
            </w:r>
            <w:proofErr w:type="gramEnd"/>
            <w:r w:rsidRPr="007F5FC8">
              <w:rPr>
                <w:rFonts w:ascii="Comic Sans MS" w:hAnsi="Comic Sans MS"/>
                <w:sz w:val="20"/>
                <w:szCs w:val="20"/>
              </w:rPr>
              <w:t xml:space="preserve"> jump has a good starting position, a controlled jump, and then a good finishing position. It is super important to remember that when you land, you need to bend your knees slightly. They are like “shock absorbers” and stop you from hurting yourself. Can you remember to do this as you land? If you have a stair or a step, you can do this jump from one step. </w:t>
            </w:r>
            <w:proofErr w:type="gramStart"/>
            <w:r w:rsidRPr="007F5FC8">
              <w:rPr>
                <w:rFonts w:ascii="Comic Sans MS" w:hAnsi="Comic Sans MS"/>
                <w:sz w:val="20"/>
                <w:szCs w:val="20"/>
              </w:rPr>
              <w:t>Otherwise</w:t>
            </w:r>
            <w:proofErr w:type="gramEnd"/>
            <w:r w:rsidRPr="007F5FC8">
              <w:rPr>
                <w:rFonts w:ascii="Comic Sans MS" w:hAnsi="Comic Sans MS"/>
                <w:sz w:val="20"/>
                <w:szCs w:val="20"/>
              </w:rPr>
              <w:t xml:space="preserve"> you can still perform is perfectly well from a standing position on the floor.</w:t>
            </w:r>
          </w:p>
          <w:p w14:paraId="2227D690" w14:textId="77777777" w:rsidR="003804D6" w:rsidRPr="007F5FC8" w:rsidRDefault="003804D6" w:rsidP="003804D6">
            <w:pPr>
              <w:spacing w:after="160" w:line="259" w:lineRule="auto"/>
              <w:rPr>
                <w:rFonts w:ascii="Comic Sans MS" w:hAnsi="Comic Sans MS"/>
                <w:sz w:val="20"/>
                <w:szCs w:val="20"/>
              </w:rPr>
            </w:pPr>
            <w:r w:rsidRPr="007F5FC8">
              <w:rPr>
                <w:rFonts w:ascii="Comic Sans MS" w:hAnsi="Comic Sans MS"/>
                <w:sz w:val="20"/>
                <w:szCs w:val="20"/>
              </w:rPr>
              <w:t xml:space="preserve">After you have performed a starting position, bend your knees slightly and lower your arms behind you at your sides. Then raise them quickly up in the air and stretch right up to the sky. As your arms come up in from of you, straighten your knees and jump up with your arms in the air. As you come back to the floor, lower your </w:t>
            </w:r>
            <w:proofErr w:type="gramStart"/>
            <w:r w:rsidRPr="007F5FC8">
              <w:rPr>
                <w:rFonts w:ascii="Comic Sans MS" w:hAnsi="Comic Sans MS"/>
                <w:sz w:val="20"/>
                <w:szCs w:val="20"/>
              </w:rPr>
              <w:t>arms</w:t>
            </w:r>
            <w:proofErr w:type="gramEnd"/>
            <w:r w:rsidRPr="007F5FC8">
              <w:rPr>
                <w:rFonts w:ascii="Comic Sans MS" w:hAnsi="Comic Sans MS"/>
                <w:sz w:val="20"/>
                <w:szCs w:val="20"/>
              </w:rPr>
              <w:t xml:space="preserve"> and bend your knees for your landing. Then do a finishing position. Now practise </w:t>
            </w:r>
            <w:proofErr w:type="spellStart"/>
            <w:r w:rsidRPr="007F5FC8">
              <w:rPr>
                <w:rFonts w:ascii="Comic Sans MS" w:hAnsi="Comic Sans MS"/>
                <w:sz w:val="20"/>
                <w:szCs w:val="20"/>
              </w:rPr>
              <w:t>practise</w:t>
            </w:r>
            <w:proofErr w:type="spellEnd"/>
            <w:r w:rsidRPr="007F5FC8">
              <w:rPr>
                <w:rFonts w:ascii="Comic Sans MS" w:hAnsi="Comic Sans MS"/>
                <w:sz w:val="20"/>
                <w:szCs w:val="20"/>
              </w:rPr>
              <w:t xml:space="preserve"> </w:t>
            </w:r>
            <w:proofErr w:type="spellStart"/>
            <w:r w:rsidRPr="007F5FC8">
              <w:rPr>
                <w:rFonts w:ascii="Comic Sans MS" w:hAnsi="Comic Sans MS"/>
                <w:sz w:val="20"/>
                <w:szCs w:val="20"/>
              </w:rPr>
              <w:t>practise</w:t>
            </w:r>
            <w:proofErr w:type="spellEnd"/>
            <w:r w:rsidRPr="007F5FC8">
              <w:rPr>
                <w:rFonts w:ascii="Comic Sans MS" w:hAnsi="Comic Sans MS"/>
                <w:sz w:val="20"/>
                <w:szCs w:val="20"/>
              </w:rPr>
              <w:t>!</w:t>
            </w:r>
          </w:p>
          <w:p w14:paraId="6D5F18D1" w14:textId="77777777" w:rsidR="003804D6" w:rsidRPr="007F5FC8" w:rsidRDefault="003804D6" w:rsidP="003804D6">
            <w:pPr>
              <w:spacing w:after="160" w:line="259" w:lineRule="auto"/>
              <w:rPr>
                <w:rFonts w:ascii="Comic Sans MS" w:hAnsi="Comic Sans MS"/>
                <w:sz w:val="20"/>
                <w:szCs w:val="20"/>
              </w:rPr>
            </w:pPr>
            <w:r w:rsidRPr="007F5FC8">
              <w:rPr>
                <w:rFonts w:ascii="Comic Sans MS" w:hAnsi="Comic Sans MS"/>
                <w:sz w:val="20"/>
                <w:szCs w:val="20"/>
              </w:rPr>
              <w:t>You can watch a stretch jump here:</w:t>
            </w:r>
          </w:p>
          <w:p w14:paraId="746BFC44" w14:textId="74480734" w:rsidR="003A046E" w:rsidRPr="007F5FC8" w:rsidRDefault="005E5D5B" w:rsidP="003804D6">
            <w:pPr>
              <w:spacing w:after="160" w:line="259" w:lineRule="auto"/>
              <w:rPr>
                <w:rFonts w:ascii="Comic Sans MS" w:hAnsi="Comic Sans MS"/>
                <w:b/>
                <w:sz w:val="20"/>
                <w:szCs w:val="20"/>
              </w:rPr>
            </w:pPr>
            <w:hyperlink r:id="rId10" w:history="1">
              <w:r w:rsidR="003804D6" w:rsidRPr="007F5FC8">
                <w:rPr>
                  <w:rStyle w:val="Hyperlink"/>
                  <w:rFonts w:ascii="Comic Sans MS" w:hAnsi="Comic Sans MS"/>
                  <w:sz w:val="20"/>
                  <w:szCs w:val="20"/>
                </w:rPr>
                <w:t>https://www.youtube.com/watch?v=11TkxObwA04</w:t>
              </w:r>
            </w:hyperlink>
          </w:p>
          <w:p w14:paraId="07CAB677" w14:textId="77777777" w:rsidR="003A046E" w:rsidRPr="007F5FC8" w:rsidRDefault="003A046E" w:rsidP="00413E5C">
            <w:pPr>
              <w:spacing w:after="160" w:line="259" w:lineRule="auto"/>
              <w:rPr>
                <w:rFonts w:ascii="Comic Sans MS" w:hAnsi="Comic Sans MS"/>
                <w:b/>
                <w:sz w:val="20"/>
                <w:szCs w:val="20"/>
              </w:rPr>
            </w:pPr>
          </w:p>
          <w:p w14:paraId="0ECAF5DC" w14:textId="77777777" w:rsidR="003A046E" w:rsidRPr="007F5FC8" w:rsidRDefault="003A046E" w:rsidP="00413E5C">
            <w:pPr>
              <w:spacing w:after="160" w:line="259" w:lineRule="auto"/>
              <w:rPr>
                <w:rFonts w:ascii="Comic Sans MS" w:hAnsi="Comic Sans MS"/>
                <w:b/>
                <w:sz w:val="20"/>
                <w:szCs w:val="20"/>
              </w:rPr>
            </w:pPr>
          </w:p>
          <w:p w14:paraId="0C264BE6" w14:textId="3353B498" w:rsidR="003A046E" w:rsidRPr="007F5FC8" w:rsidRDefault="003A046E" w:rsidP="00413E5C">
            <w:pPr>
              <w:spacing w:after="160" w:line="259" w:lineRule="auto"/>
              <w:rPr>
                <w:rFonts w:ascii="Comic Sans MS" w:hAnsi="Comic Sans MS"/>
                <w:bCs/>
                <w:sz w:val="20"/>
                <w:szCs w:val="20"/>
              </w:rPr>
            </w:pPr>
          </w:p>
        </w:tc>
      </w:tr>
    </w:tbl>
    <w:p w14:paraId="02A80F34" w14:textId="43D4E6FB" w:rsidR="00487BF6" w:rsidRPr="007F5FC8" w:rsidRDefault="00487BF6" w:rsidP="00487BF6">
      <w:pPr>
        <w:rPr>
          <w:rFonts w:ascii="Comic Sans MS" w:hAnsi="Comic Sans MS"/>
          <w:color w:val="FF0000"/>
          <w:sz w:val="20"/>
          <w:szCs w:val="20"/>
        </w:rPr>
      </w:pPr>
      <w:r w:rsidRPr="007F5FC8">
        <w:rPr>
          <w:rFonts w:ascii="Comic Sans MS" w:hAnsi="Comic Sans MS"/>
          <w:color w:val="FF0000"/>
          <w:sz w:val="20"/>
          <w:szCs w:val="20"/>
        </w:rPr>
        <w:t xml:space="preserve">Please remember to send in your child’s work, so that it can be put into their workbooks.  You can do this </w:t>
      </w:r>
      <w:proofErr w:type="gramStart"/>
      <w:r w:rsidRPr="007F5FC8">
        <w:rPr>
          <w:rFonts w:ascii="Comic Sans MS" w:hAnsi="Comic Sans MS"/>
          <w:color w:val="FF0000"/>
          <w:sz w:val="20"/>
          <w:szCs w:val="20"/>
        </w:rPr>
        <w:t>online</w:t>
      </w:r>
      <w:proofErr w:type="gramEnd"/>
      <w:r w:rsidRPr="007F5FC8">
        <w:rPr>
          <w:rFonts w:ascii="Comic Sans MS" w:hAnsi="Comic Sans MS"/>
          <w:color w:val="FF0000"/>
          <w:sz w:val="20"/>
          <w:szCs w:val="20"/>
        </w:rPr>
        <w:t xml:space="preserve"> or you can arrange to hand in a completed week of work in person by contacting the office. Many thanks! </w:t>
      </w:r>
      <w:r w:rsidRPr="007F5FC8">
        <w:rPr>
          <w:rFonts w:ascii="Comic Sans MS" w:hAnsi="Comic Sans MS"/>
          <w:color w:val="FF0000"/>
          <w:sz w:val="20"/>
          <w:szCs w:val="20"/>
        </w:rPr>
        <w:sym w:font="Wingdings" w:char="F04A"/>
      </w:r>
      <w:r w:rsidRPr="007F5FC8">
        <w:rPr>
          <w:rFonts w:ascii="Comic Sans MS" w:hAnsi="Comic Sans MS"/>
          <w:color w:val="FF0000"/>
          <w:sz w:val="20"/>
          <w:szCs w:val="20"/>
        </w:rPr>
        <w:t xml:space="preserve"> </w:t>
      </w:r>
    </w:p>
    <w:p w14:paraId="4D6F058D" w14:textId="4BA6E690" w:rsidR="004B42E3" w:rsidRPr="007F5FC8" w:rsidRDefault="00077729" w:rsidP="004B42E3">
      <w:pPr>
        <w:rPr>
          <w:rFonts w:ascii="Comic Sans MS" w:hAnsi="Comic Sans MS"/>
          <w:sz w:val="20"/>
          <w:szCs w:val="20"/>
        </w:rPr>
      </w:pPr>
      <w:r w:rsidRPr="007F5FC8">
        <w:rPr>
          <w:rFonts w:ascii="Comic Sans MS" w:hAnsi="Comic Sans MS"/>
          <w:sz w:val="20"/>
          <w:szCs w:val="20"/>
        </w:rPr>
        <w:t>T</w:t>
      </w:r>
      <w:r w:rsidR="004B42E3" w:rsidRPr="007F5FC8">
        <w:rPr>
          <w:rFonts w:ascii="Comic Sans MS" w:hAnsi="Comic Sans MS"/>
          <w:sz w:val="20"/>
          <w:szCs w:val="20"/>
        </w:rPr>
        <w:t xml:space="preserve">here are lots of maths videos at: </w:t>
      </w:r>
      <w:hyperlink r:id="rId11" w:history="1">
        <w:r w:rsidR="004B42E3" w:rsidRPr="007F5FC8">
          <w:rPr>
            <w:rStyle w:val="Hyperlink"/>
            <w:rFonts w:ascii="Comic Sans MS" w:hAnsi="Comic Sans MS"/>
            <w:sz w:val="20"/>
            <w:szCs w:val="20"/>
          </w:rPr>
          <w:t>https://www.bbc.co.uk/teach/supermovers</w:t>
        </w:r>
      </w:hyperlink>
    </w:p>
    <w:sectPr w:rsidR="004B42E3" w:rsidRPr="007F5FC8" w:rsidSect="007D33A4">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96E7" w14:textId="77777777" w:rsidR="005E5D5B" w:rsidRDefault="005E5D5B" w:rsidP="00DF5E01">
      <w:pPr>
        <w:spacing w:after="0" w:line="240" w:lineRule="auto"/>
      </w:pPr>
      <w:r>
        <w:separator/>
      </w:r>
    </w:p>
  </w:endnote>
  <w:endnote w:type="continuationSeparator" w:id="0">
    <w:p w14:paraId="57917020" w14:textId="77777777" w:rsidR="005E5D5B" w:rsidRDefault="005E5D5B" w:rsidP="00DF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A0CE" w14:textId="77777777" w:rsidR="005E5D5B" w:rsidRDefault="005E5D5B" w:rsidP="00DF5E01">
      <w:pPr>
        <w:spacing w:after="0" w:line="240" w:lineRule="auto"/>
      </w:pPr>
      <w:r>
        <w:separator/>
      </w:r>
    </w:p>
  </w:footnote>
  <w:footnote w:type="continuationSeparator" w:id="0">
    <w:p w14:paraId="465D6742" w14:textId="77777777" w:rsidR="005E5D5B" w:rsidRDefault="005E5D5B" w:rsidP="00DF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CBEF" w14:textId="57C9C518" w:rsidR="003A046E" w:rsidRPr="00DF5E01" w:rsidRDefault="00C96D7D">
    <w:pPr>
      <w:pStyle w:val="Header"/>
      <w:rPr>
        <w:rFonts w:ascii="Sassoon Infant Std" w:hAnsi="Sassoon Infant Std"/>
        <w:sz w:val="48"/>
        <w:szCs w:val="48"/>
      </w:rPr>
    </w:pPr>
    <w:r>
      <w:rPr>
        <w:rFonts w:ascii="Sassoon Infant Std" w:hAnsi="Sassoon Infant Std"/>
        <w:sz w:val="48"/>
        <w:szCs w:val="48"/>
      </w:rPr>
      <w:t xml:space="preserve">Week beginning </w:t>
    </w:r>
    <w:r w:rsidR="00A53F61">
      <w:rPr>
        <w:rFonts w:ascii="Sassoon Infant Std" w:hAnsi="Sassoon Infant Std"/>
        <w:sz w:val="48"/>
        <w:szCs w:val="48"/>
      </w:rPr>
      <w:t>22nd</w:t>
    </w:r>
    <w:r w:rsidR="00585418">
      <w:rPr>
        <w:rFonts w:ascii="Sassoon Infant Std" w:hAnsi="Sassoon Infant Std"/>
        <w:sz w:val="48"/>
        <w:szCs w:val="48"/>
      </w:rPr>
      <w:t xml:space="preserve"> March</w:t>
    </w:r>
    <w:r w:rsidR="001F5817">
      <w:rPr>
        <w:rFonts w:ascii="Sassoon Infant Std" w:hAnsi="Sassoon Infant Std"/>
        <w:sz w:val="48"/>
        <w:szCs w:val="48"/>
      </w:rPr>
      <w:t xml:space="preserve"> </w:t>
    </w:r>
    <w:r>
      <w:rPr>
        <w:rFonts w:ascii="Sassoon Infant Std" w:hAnsi="Sassoon Infant Std"/>
        <w:sz w:val="48"/>
        <w:szCs w:val="48"/>
      </w:rPr>
      <w:t xml:space="preserve">2021 </w:t>
    </w:r>
    <w:r w:rsidR="005423EC">
      <w:rPr>
        <w:rFonts w:ascii="Sassoon Infant Std" w:hAnsi="Sassoon Infant Std"/>
        <w:sz w:val="48"/>
        <w:szCs w:val="48"/>
      </w:rPr>
      <w:t>-</w:t>
    </w:r>
    <w:r w:rsidR="005423EC" w:rsidRPr="00DF5E01">
      <w:rPr>
        <w:rFonts w:ascii="Sassoon Infant Std" w:hAnsi="Sassoon Infant Std"/>
        <w:sz w:val="48"/>
        <w:szCs w:val="48"/>
      </w:rPr>
      <w:t xml:space="preserve"> Year 1 </w:t>
    </w:r>
    <w:r w:rsidR="005A6DC4">
      <w:rPr>
        <w:rFonts w:ascii="Sassoon Infant Std" w:hAnsi="Sassoon Infant Std"/>
        <w:sz w:val="48"/>
        <w:szCs w:val="48"/>
      </w:rPr>
      <w:t>Home Learning Planner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70FB"/>
    <w:multiLevelType w:val="hybridMultilevel"/>
    <w:tmpl w:val="479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E0FDB"/>
    <w:multiLevelType w:val="hybridMultilevel"/>
    <w:tmpl w:val="116A6182"/>
    <w:lvl w:ilvl="0" w:tplc="3B4888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246BD"/>
    <w:multiLevelType w:val="hybridMultilevel"/>
    <w:tmpl w:val="17BE4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05EE5"/>
    <w:multiLevelType w:val="hybridMultilevel"/>
    <w:tmpl w:val="9D8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873BF"/>
    <w:multiLevelType w:val="hybridMultilevel"/>
    <w:tmpl w:val="77C8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E91AA7"/>
    <w:multiLevelType w:val="hybridMultilevel"/>
    <w:tmpl w:val="623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2"/>
    <w:rsid w:val="00011BE3"/>
    <w:rsid w:val="00012998"/>
    <w:rsid w:val="00013CDE"/>
    <w:rsid w:val="00025FA1"/>
    <w:rsid w:val="00035B21"/>
    <w:rsid w:val="00036497"/>
    <w:rsid w:val="000444AC"/>
    <w:rsid w:val="000521BA"/>
    <w:rsid w:val="000532D9"/>
    <w:rsid w:val="0006624A"/>
    <w:rsid w:val="00070C2B"/>
    <w:rsid w:val="000722B9"/>
    <w:rsid w:val="00075FDE"/>
    <w:rsid w:val="00077729"/>
    <w:rsid w:val="00085B97"/>
    <w:rsid w:val="00090B2E"/>
    <w:rsid w:val="000917BD"/>
    <w:rsid w:val="000A58CC"/>
    <w:rsid w:val="000A5C3B"/>
    <w:rsid w:val="000A7B4C"/>
    <w:rsid w:val="000B0AB1"/>
    <w:rsid w:val="000B1F17"/>
    <w:rsid w:val="000B3100"/>
    <w:rsid w:val="000C5862"/>
    <w:rsid w:val="000C725D"/>
    <w:rsid w:val="000D372C"/>
    <w:rsid w:val="000D3AAF"/>
    <w:rsid w:val="000D5BE1"/>
    <w:rsid w:val="000D7A61"/>
    <w:rsid w:val="000E46E4"/>
    <w:rsid w:val="00102CDF"/>
    <w:rsid w:val="00113F0C"/>
    <w:rsid w:val="00117062"/>
    <w:rsid w:val="00123324"/>
    <w:rsid w:val="00123D12"/>
    <w:rsid w:val="00125D40"/>
    <w:rsid w:val="00132D76"/>
    <w:rsid w:val="00133EF2"/>
    <w:rsid w:val="00135018"/>
    <w:rsid w:val="00136220"/>
    <w:rsid w:val="00137D9A"/>
    <w:rsid w:val="0014035D"/>
    <w:rsid w:val="0014133C"/>
    <w:rsid w:val="0015094C"/>
    <w:rsid w:val="0015562C"/>
    <w:rsid w:val="00160404"/>
    <w:rsid w:val="001642D8"/>
    <w:rsid w:val="001646AE"/>
    <w:rsid w:val="0016476D"/>
    <w:rsid w:val="0016577C"/>
    <w:rsid w:val="00172CD7"/>
    <w:rsid w:val="001770C4"/>
    <w:rsid w:val="001921F7"/>
    <w:rsid w:val="00193016"/>
    <w:rsid w:val="001B0477"/>
    <w:rsid w:val="001B1F39"/>
    <w:rsid w:val="001C4691"/>
    <w:rsid w:val="001D2570"/>
    <w:rsid w:val="001D375F"/>
    <w:rsid w:val="001E5C5D"/>
    <w:rsid w:val="001F5817"/>
    <w:rsid w:val="002046D5"/>
    <w:rsid w:val="00206D40"/>
    <w:rsid w:val="0020784A"/>
    <w:rsid w:val="00221685"/>
    <w:rsid w:val="00222DEA"/>
    <w:rsid w:val="00225238"/>
    <w:rsid w:val="002260B8"/>
    <w:rsid w:val="00234ABF"/>
    <w:rsid w:val="002371B4"/>
    <w:rsid w:val="002509D2"/>
    <w:rsid w:val="00251171"/>
    <w:rsid w:val="00254AF5"/>
    <w:rsid w:val="00265207"/>
    <w:rsid w:val="00272E9B"/>
    <w:rsid w:val="002735F2"/>
    <w:rsid w:val="00273A91"/>
    <w:rsid w:val="00277AE8"/>
    <w:rsid w:val="002915DD"/>
    <w:rsid w:val="00293A32"/>
    <w:rsid w:val="002A6834"/>
    <w:rsid w:val="002B0B14"/>
    <w:rsid w:val="002B3DDF"/>
    <w:rsid w:val="002C54E6"/>
    <w:rsid w:val="002D0711"/>
    <w:rsid w:val="002D3153"/>
    <w:rsid w:val="002D6D6A"/>
    <w:rsid w:val="002D738B"/>
    <w:rsid w:val="002E1596"/>
    <w:rsid w:val="002E209E"/>
    <w:rsid w:val="002F0785"/>
    <w:rsid w:val="002F49DB"/>
    <w:rsid w:val="00302EAE"/>
    <w:rsid w:val="00307357"/>
    <w:rsid w:val="003172C5"/>
    <w:rsid w:val="003179CF"/>
    <w:rsid w:val="00336CB5"/>
    <w:rsid w:val="00342F64"/>
    <w:rsid w:val="0034454E"/>
    <w:rsid w:val="0034590E"/>
    <w:rsid w:val="00350CC4"/>
    <w:rsid w:val="00352828"/>
    <w:rsid w:val="00352B38"/>
    <w:rsid w:val="003575A3"/>
    <w:rsid w:val="003640DB"/>
    <w:rsid w:val="003660DF"/>
    <w:rsid w:val="00371708"/>
    <w:rsid w:val="0037279E"/>
    <w:rsid w:val="0037411D"/>
    <w:rsid w:val="003804D6"/>
    <w:rsid w:val="003812CA"/>
    <w:rsid w:val="00385DC4"/>
    <w:rsid w:val="00387894"/>
    <w:rsid w:val="00391642"/>
    <w:rsid w:val="003934EE"/>
    <w:rsid w:val="00393FF2"/>
    <w:rsid w:val="0039768F"/>
    <w:rsid w:val="003A046E"/>
    <w:rsid w:val="003B024F"/>
    <w:rsid w:val="003B21AA"/>
    <w:rsid w:val="003C43FF"/>
    <w:rsid w:val="003C77B2"/>
    <w:rsid w:val="003D1B10"/>
    <w:rsid w:val="003D2CD5"/>
    <w:rsid w:val="003D3C87"/>
    <w:rsid w:val="003E76C0"/>
    <w:rsid w:val="003F08D2"/>
    <w:rsid w:val="003F1D76"/>
    <w:rsid w:val="003F5AF5"/>
    <w:rsid w:val="003F6290"/>
    <w:rsid w:val="0040040E"/>
    <w:rsid w:val="004012D7"/>
    <w:rsid w:val="00403305"/>
    <w:rsid w:val="004052E3"/>
    <w:rsid w:val="00407C15"/>
    <w:rsid w:val="00410D26"/>
    <w:rsid w:val="00413E5C"/>
    <w:rsid w:val="004157A8"/>
    <w:rsid w:val="00417EED"/>
    <w:rsid w:val="0042150A"/>
    <w:rsid w:val="004233D2"/>
    <w:rsid w:val="00431DFB"/>
    <w:rsid w:val="00433215"/>
    <w:rsid w:val="004413AE"/>
    <w:rsid w:val="00447C39"/>
    <w:rsid w:val="0045227F"/>
    <w:rsid w:val="0045373E"/>
    <w:rsid w:val="00457EBE"/>
    <w:rsid w:val="00460977"/>
    <w:rsid w:val="004707BB"/>
    <w:rsid w:val="00470A9B"/>
    <w:rsid w:val="00471D2D"/>
    <w:rsid w:val="00473B88"/>
    <w:rsid w:val="00474D61"/>
    <w:rsid w:val="00475216"/>
    <w:rsid w:val="00480D48"/>
    <w:rsid w:val="00486402"/>
    <w:rsid w:val="0048681B"/>
    <w:rsid w:val="00487BF6"/>
    <w:rsid w:val="00490572"/>
    <w:rsid w:val="004A3F01"/>
    <w:rsid w:val="004B3102"/>
    <w:rsid w:val="004B42E3"/>
    <w:rsid w:val="004B5314"/>
    <w:rsid w:val="004B7AEF"/>
    <w:rsid w:val="004C786A"/>
    <w:rsid w:val="004C7E15"/>
    <w:rsid w:val="004D4DDA"/>
    <w:rsid w:val="004D5BDB"/>
    <w:rsid w:val="004E069D"/>
    <w:rsid w:val="004E0F3F"/>
    <w:rsid w:val="004E31DB"/>
    <w:rsid w:val="004E42BE"/>
    <w:rsid w:val="004E65AB"/>
    <w:rsid w:val="004E6C85"/>
    <w:rsid w:val="004F30C7"/>
    <w:rsid w:val="0050340C"/>
    <w:rsid w:val="00505406"/>
    <w:rsid w:val="00506484"/>
    <w:rsid w:val="005163DF"/>
    <w:rsid w:val="00517F7A"/>
    <w:rsid w:val="00541E4E"/>
    <w:rsid w:val="005423EC"/>
    <w:rsid w:val="0054797D"/>
    <w:rsid w:val="0055071D"/>
    <w:rsid w:val="0055086F"/>
    <w:rsid w:val="00554A30"/>
    <w:rsid w:val="00557561"/>
    <w:rsid w:val="00565F5B"/>
    <w:rsid w:val="00573CF9"/>
    <w:rsid w:val="0057527C"/>
    <w:rsid w:val="005815B7"/>
    <w:rsid w:val="00583F69"/>
    <w:rsid w:val="00585418"/>
    <w:rsid w:val="0058718F"/>
    <w:rsid w:val="00591077"/>
    <w:rsid w:val="00593F79"/>
    <w:rsid w:val="005946EC"/>
    <w:rsid w:val="00596588"/>
    <w:rsid w:val="005A300E"/>
    <w:rsid w:val="005A5723"/>
    <w:rsid w:val="005A5A92"/>
    <w:rsid w:val="005A63AB"/>
    <w:rsid w:val="005A6DC4"/>
    <w:rsid w:val="005A7A6B"/>
    <w:rsid w:val="005E234E"/>
    <w:rsid w:val="005E2B68"/>
    <w:rsid w:val="005E5D5B"/>
    <w:rsid w:val="005F021D"/>
    <w:rsid w:val="005F2A92"/>
    <w:rsid w:val="005F6787"/>
    <w:rsid w:val="005F7290"/>
    <w:rsid w:val="00607490"/>
    <w:rsid w:val="006175FC"/>
    <w:rsid w:val="006205A3"/>
    <w:rsid w:val="00620FD4"/>
    <w:rsid w:val="00622A46"/>
    <w:rsid w:val="006256EB"/>
    <w:rsid w:val="006328D8"/>
    <w:rsid w:val="0063383E"/>
    <w:rsid w:val="006347F9"/>
    <w:rsid w:val="00643320"/>
    <w:rsid w:val="00660BD0"/>
    <w:rsid w:val="0066371D"/>
    <w:rsid w:val="00676A84"/>
    <w:rsid w:val="006823D9"/>
    <w:rsid w:val="0068315C"/>
    <w:rsid w:val="0069041D"/>
    <w:rsid w:val="006B27CC"/>
    <w:rsid w:val="006B5560"/>
    <w:rsid w:val="006C32D1"/>
    <w:rsid w:val="006C573D"/>
    <w:rsid w:val="006C7E0D"/>
    <w:rsid w:val="006E0401"/>
    <w:rsid w:val="006E0AA2"/>
    <w:rsid w:val="006E693C"/>
    <w:rsid w:val="006F1238"/>
    <w:rsid w:val="006F7BDB"/>
    <w:rsid w:val="006F7FA6"/>
    <w:rsid w:val="007138C4"/>
    <w:rsid w:val="00717AD8"/>
    <w:rsid w:val="00720600"/>
    <w:rsid w:val="00727A8A"/>
    <w:rsid w:val="00727BF9"/>
    <w:rsid w:val="007316DE"/>
    <w:rsid w:val="00734617"/>
    <w:rsid w:val="007372A8"/>
    <w:rsid w:val="00751952"/>
    <w:rsid w:val="00756157"/>
    <w:rsid w:val="00757D5A"/>
    <w:rsid w:val="0076573F"/>
    <w:rsid w:val="00766F17"/>
    <w:rsid w:val="007825DF"/>
    <w:rsid w:val="00786776"/>
    <w:rsid w:val="007905C5"/>
    <w:rsid w:val="007926AB"/>
    <w:rsid w:val="00793EDD"/>
    <w:rsid w:val="00794E18"/>
    <w:rsid w:val="007959D6"/>
    <w:rsid w:val="00796C1C"/>
    <w:rsid w:val="007A175C"/>
    <w:rsid w:val="007A720A"/>
    <w:rsid w:val="007B2DC9"/>
    <w:rsid w:val="007B49C3"/>
    <w:rsid w:val="007C15FF"/>
    <w:rsid w:val="007C5402"/>
    <w:rsid w:val="007D33A4"/>
    <w:rsid w:val="007D6CAF"/>
    <w:rsid w:val="007E5AB7"/>
    <w:rsid w:val="007F057C"/>
    <w:rsid w:val="007F5FC8"/>
    <w:rsid w:val="007F7B4A"/>
    <w:rsid w:val="008031B8"/>
    <w:rsid w:val="008112E0"/>
    <w:rsid w:val="008118D8"/>
    <w:rsid w:val="00813DC4"/>
    <w:rsid w:val="00822F9C"/>
    <w:rsid w:val="008312AD"/>
    <w:rsid w:val="0083343F"/>
    <w:rsid w:val="00834B50"/>
    <w:rsid w:val="00834D57"/>
    <w:rsid w:val="008357F0"/>
    <w:rsid w:val="0084664B"/>
    <w:rsid w:val="00850810"/>
    <w:rsid w:val="008670A0"/>
    <w:rsid w:val="00867F1A"/>
    <w:rsid w:val="008759EA"/>
    <w:rsid w:val="00876FD2"/>
    <w:rsid w:val="008813FE"/>
    <w:rsid w:val="00883DC2"/>
    <w:rsid w:val="00886D5C"/>
    <w:rsid w:val="008910E4"/>
    <w:rsid w:val="008A0166"/>
    <w:rsid w:val="008A6AA6"/>
    <w:rsid w:val="008A71DF"/>
    <w:rsid w:val="008B1028"/>
    <w:rsid w:val="008B4EAB"/>
    <w:rsid w:val="008B709C"/>
    <w:rsid w:val="008C3D7C"/>
    <w:rsid w:val="008C495A"/>
    <w:rsid w:val="008D2DBC"/>
    <w:rsid w:val="008D4FDA"/>
    <w:rsid w:val="008D5109"/>
    <w:rsid w:val="008D5EA1"/>
    <w:rsid w:val="008E4A32"/>
    <w:rsid w:val="008E5B3A"/>
    <w:rsid w:val="008E7749"/>
    <w:rsid w:val="008F1723"/>
    <w:rsid w:val="008F24A9"/>
    <w:rsid w:val="008F6149"/>
    <w:rsid w:val="008F7074"/>
    <w:rsid w:val="009065AB"/>
    <w:rsid w:val="00907BC6"/>
    <w:rsid w:val="00915063"/>
    <w:rsid w:val="00921A4C"/>
    <w:rsid w:val="00923CE6"/>
    <w:rsid w:val="00925BCC"/>
    <w:rsid w:val="0093512E"/>
    <w:rsid w:val="00943A45"/>
    <w:rsid w:val="0095589E"/>
    <w:rsid w:val="0096212F"/>
    <w:rsid w:val="00966862"/>
    <w:rsid w:val="00972D5F"/>
    <w:rsid w:val="009730DE"/>
    <w:rsid w:val="009779E0"/>
    <w:rsid w:val="009837C0"/>
    <w:rsid w:val="00984134"/>
    <w:rsid w:val="009923B2"/>
    <w:rsid w:val="00994C1B"/>
    <w:rsid w:val="009A62E0"/>
    <w:rsid w:val="009B3E6A"/>
    <w:rsid w:val="009B4F37"/>
    <w:rsid w:val="009C0570"/>
    <w:rsid w:val="009C1382"/>
    <w:rsid w:val="009C4DF0"/>
    <w:rsid w:val="009C6FC7"/>
    <w:rsid w:val="009D1554"/>
    <w:rsid w:val="009D217A"/>
    <w:rsid w:val="009D2F23"/>
    <w:rsid w:val="009E0ECE"/>
    <w:rsid w:val="00A009AC"/>
    <w:rsid w:val="00A045E6"/>
    <w:rsid w:val="00A06A83"/>
    <w:rsid w:val="00A13DE2"/>
    <w:rsid w:val="00A16D39"/>
    <w:rsid w:val="00A17715"/>
    <w:rsid w:val="00A226DA"/>
    <w:rsid w:val="00A2392A"/>
    <w:rsid w:val="00A243AF"/>
    <w:rsid w:val="00A24A1C"/>
    <w:rsid w:val="00A354CF"/>
    <w:rsid w:val="00A3557E"/>
    <w:rsid w:val="00A378FD"/>
    <w:rsid w:val="00A47609"/>
    <w:rsid w:val="00A50BBD"/>
    <w:rsid w:val="00A53F61"/>
    <w:rsid w:val="00A602A1"/>
    <w:rsid w:val="00A61235"/>
    <w:rsid w:val="00A6209F"/>
    <w:rsid w:val="00A63A74"/>
    <w:rsid w:val="00A7477D"/>
    <w:rsid w:val="00A75EF9"/>
    <w:rsid w:val="00A830F5"/>
    <w:rsid w:val="00A862B9"/>
    <w:rsid w:val="00A93155"/>
    <w:rsid w:val="00A95413"/>
    <w:rsid w:val="00A95D82"/>
    <w:rsid w:val="00A968B2"/>
    <w:rsid w:val="00A9742D"/>
    <w:rsid w:val="00AC1F0A"/>
    <w:rsid w:val="00AC6C79"/>
    <w:rsid w:val="00AD1559"/>
    <w:rsid w:val="00AD32F2"/>
    <w:rsid w:val="00AD3491"/>
    <w:rsid w:val="00AD4714"/>
    <w:rsid w:val="00AD5123"/>
    <w:rsid w:val="00AD5372"/>
    <w:rsid w:val="00AD6BE0"/>
    <w:rsid w:val="00AE2FAE"/>
    <w:rsid w:val="00AE4981"/>
    <w:rsid w:val="00AE6C8F"/>
    <w:rsid w:val="00AF1A3F"/>
    <w:rsid w:val="00AF3889"/>
    <w:rsid w:val="00AF5A45"/>
    <w:rsid w:val="00AF6C30"/>
    <w:rsid w:val="00B05692"/>
    <w:rsid w:val="00B14675"/>
    <w:rsid w:val="00B16903"/>
    <w:rsid w:val="00B2177D"/>
    <w:rsid w:val="00B260AF"/>
    <w:rsid w:val="00B26805"/>
    <w:rsid w:val="00B30004"/>
    <w:rsid w:val="00B31801"/>
    <w:rsid w:val="00B46614"/>
    <w:rsid w:val="00B61462"/>
    <w:rsid w:val="00B630AA"/>
    <w:rsid w:val="00B652A2"/>
    <w:rsid w:val="00B71397"/>
    <w:rsid w:val="00B76111"/>
    <w:rsid w:val="00B806BE"/>
    <w:rsid w:val="00B83B68"/>
    <w:rsid w:val="00B86E8F"/>
    <w:rsid w:val="00B87039"/>
    <w:rsid w:val="00B87E34"/>
    <w:rsid w:val="00B96749"/>
    <w:rsid w:val="00BA0BF3"/>
    <w:rsid w:val="00BB3935"/>
    <w:rsid w:val="00BC0C1A"/>
    <w:rsid w:val="00BC2B4D"/>
    <w:rsid w:val="00BC31AB"/>
    <w:rsid w:val="00BD5D51"/>
    <w:rsid w:val="00BE1D5C"/>
    <w:rsid w:val="00BE692F"/>
    <w:rsid w:val="00BF365C"/>
    <w:rsid w:val="00BF3D96"/>
    <w:rsid w:val="00BF4B6E"/>
    <w:rsid w:val="00BF5D9D"/>
    <w:rsid w:val="00C0722F"/>
    <w:rsid w:val="00C10066"/>
    <w:rsid w:val="00C10E6A"/>
    <w:rsid w:val="00C118AA"/>
    <w:rsid w:val="00C142A8"/>
    <w:rsid w:val="00C1433D"/>
    <w:rsid w:val="00C1444D"/>
    <w:rsid w:val="00C14E1E"/>
    <w:rsid w:val="00C1561F"/>
    <w:rsid w:val="00C22CE9"/>
    <w:rsid w:val="00C23410"/>
    <w:rsid w:val="00C33E68"/>
    <w:rsid w:val="00C33EE6"/>
    <w:rsid w:val="00C37D07"/>
    <w:rsid w:val="00C50F77"/>
    <w:rsid w:val="00C51F99"/>
    <w:rsid w:val="00C57189"/>
    <w:rsid w:val="00C63889"/>
    <w:rsid w:val="00C63995"/>
    <w:rsid w:val="00C651C0"/>
    <w:rsid w:val="00C6724B"/>
    <w:rsid w:val="00C74A91"/>
    <w:rsid w:val="00C7611F"/>
    <w:rsid w:val="00C81A8F"/>
    <w:rsid w:val="00C902A2"/>
    <w:rsid w:val="00C93188"/>
    <w:rsid w:val="00C96D7D"/>
    <w:rsid w:val="00C97058"/>
    <w:rsid w:val="00C97BD8"/>
    <w:rsid w:val="00CA1FC6"/>
    <w:rsid w:val="00CA35D2"/>
    <w:rsid w:val="00CB0BD2"/>
    <w:rsid w:val="00CB28ED"/>
    <w:rsid w:val="00CC4239"/>
    <w:rsid w:val="00CE1249"/>
    <w:rsid w:val="00CE50BB"/>
    <w:rsid w:val="00D072A5"/>
    <w:rsid w:val="00D10E9D"/>
    <w:rsid w:val="00D14061"/>
    <w:rsid w:val="00D201C8"/>
    <w:rsid w:val="00D22495"/>
    <w:rsid w:val="00D232C3"/>
    <w:rsid w:val="00D27622"/>
    <w:rsid w:val="00D30C5F"/>
    <w:rsid w:val="00D32324"/>
    <w:rsid w:val="00D4442A"/>
    <w:rsid w:val="00D44AB7"/>
    <w:rsid w:val="00D61E9A"/>
    <w:rsid w:val="00D62046"/>
    <w:rsid w:val="00D6215F"/>
    <w:rsid w:val="00D668F6"/>
    <w:rsid w:val="00D709B3"/>
    <w:rsid w:val="00D711F2"/>
    <w:rsid w:val="00D71F6C"/>
    <w:rsid w:val="00D75561"/>
    <w:rsid w:val="00D75A75"/>
    <w:rsid w:val="00D7646C"/>
    <w:rsid w:val="00D80E56"/>
    <w:rsid w:val="00D96FDA"/>
    <w:rsid w:val="00DA37BE"/>
    <w:rsid w:val="00DC080E"/>
    <w:rsid w:val="00DC2350"/>
    <w:rsid w:val="00DC6FE0"/>
    <w:rsid w:val="00DD348F"/>
    <w:rsid w:val="00DD3C47"/>
    <w:rsid w:val="00DD6D05"/>
    <w:rsid w:val="00DD70F2"/>
    <w:rsid w:val="00DE18D4"/>
    <w:rsid w:val="00DE3C26"/>
    <w:rsid w:val="00DE45A8"/>
    <w:rsid w:val="00DE48EA"/>
    <w:rsid w:val="00DF0151"/>
    <w:rsid w:val="00DF5E01"/>
    <w:rsid w:val="00E00455"/>
    <w:rsid w:val="00E06281"/>
    <w:rsid w:val="00E064A8"/>
    <w:rsid w:val="00E13194"/>
    <w:rsid w:val="00E17ED6"/>
    <w:rsid w:val="00E23067"/>
    <w:rsid w:val="00E24380"/>
    <w:rsid w:val="00E270C8"/>
    <w:rsid w:val="00E41A39"/>
    <w:rsid w:val="00E4522E"/>
    <w:rsid w:val="00E46E31"/>
    <w:rsid w:val="00E5177D"/>
    <w:rsid w:val="00E549AC"/>
    <w:rsid w:val="00E54E62"/>
    <w:rsid w:val="00E6719B"/>
    <w:rsid w:val="00E7392D"/>
    <w:rsid w:val="00E763BC"/>
    <w:rsid w:val="00E80949"/>
    <w:rsid w:val="00E8514C"/>
    <w:rsid w:val="00E87032"/>
    <w:rsid w:val="00E87796"/>
    <w:rsid w:val="00E91BD3"/>
    <w:rsid w:val="00E94592"/>
    <w:rsid w:val="00E961E0"/>
    <w:rsid w:val="00E9654D"/>
    <w:rsid w:val="00E97C1D"/>
    <w:rsid w:val="00EB6C4B"/>
    <w:rsid w:val="00EC6E1F"/>
    <w:rsid w:val="00EC759A"/>
    <w:rsid w:val="00ED158D"/>
    <w:rsid w:val="00ED28CD"/>
    <w:rsid w:val="00ED6261"/>
    <w:rsid w:val="00ED7835"/>
    <w:rsid w:val="00EE0E82"/>
    <w:rsid w:val="00EE40B0"/>
    <w:rsid w:val="00EF018D"/>
    <w:rsid w:val="00EF24E4"/>
    <w:rsid w:val="00EF5EF5"/>
    <w:rsid w:val="00EF7F65"/>
    <w:rsid w:val="00F06B0C"/>
    <w:rsid w:val="00F15D28"/>
    <w:rsid w:val="00F23457"/>
    <w:rsid w:val="00F2489B"/>
    <w:rsid w:val="00F25622"/>
    <w:rsid w:val="00F30CBD"/>
    <w:rsid w:val="00F33804"/>
    <w:rsid w:val="00F36898"/>
    <w:rsid w:val="00F37590"/>
    <w:rsid w:val="00F40426"/>
    <w:rsid w:val="00F41A1B"/>
    <w:rsid w:val="00F4556F"/>
    <w:rsid w:val="00F557B3"/>
    <w:rsid w:val="00F6250C"/>
    <w:rsid w:val="00F67DF8"/>
    <w:rsid w:val="00F71E0F"/>
    <w:rsid w:val="00F801A3"/>
    <w:rsid w:val="00F829AC"/>
    <w:rsid w:val="00F83E5C"/>
    <w:rsid w:val="00FA1171"/>
    <w:rsid w:val="00FB270D"/>
    <w:rsid w:val="00FB46A0"/>
    <w:rsid w:val="00FB491E"/>
    <w:rsid w:val="00FC00AE"/>
    <w:rsid w:val="00FC00D1"/>
    <w:rsid w:val="00FC130C"/>
    <w:rsid w:val="00FC3B9F"/>
    <w:rsid w:val="00FC66DB"/>
    <w:rsid w:val="00FC7430"/>
    <w:rsid w:val="00FD2199"/>
    <w:rsid w:val="00FD29E1"/>
    <w:rsid w:val="00FD30EC"/>
    <w:rsid w:val="00FD47E1"/>
    <w:rsid w:val="00FF1D29"/>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9EE3"/>
  <w15:chartTrackingRefBased/>
  <w15:docId w15:val="{8D752D8C-314D-4A91-9063-1023570D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4B50"/>
    <w:rPr>
      <w:color w:val="0000FF"/>
      <w:u w:val="single"/>
    </w:rPr>
  </w:style>
  <w:style w:type="character" w:styleId="FollowedHyperlink">
    <w:name w:val="FollowedHyperlink"/>
    <w:basedOn w:val="DefaultParagraphFont"/>
    <w:uiPriority w:val="99"/>
    <w:semiHidden/>
    <w:unhideWhenUsed/>
    <w:rsid w:val="00834B50"/>
    <w:rPr>
      <w:color w:val="954F72" w:themeColor="followedHyperlink"/>
      <w:u w:val="single"/>
    </w:rPr>
  </w:style>
  <w:style w:type="paragraph" w:styleId="Header">
    <w:name w:val="header"/>
    <w:basedOn w:val="Normal"/>
    <w:link w:val="HeaderChar"/>
    <w:uiPriority w:val="99"/>
    <w:unhideWhenUsed/>
    <w:rsid w:val="00DF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01"/>
  </w:style>
  <w:style w:type="paragraph" w:styleId="Footer">
    <w:name w:val="footer"/>
    <w:basedOn w:val="Normal"/>
    <w:link w:val="FooterChar"/>
    <w:uiPriority w:val="99"/>
    <w:unhideWhenUsed/>
    <w:rsid w:val="00DF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01"/>
  </w:style>
  <w:style w:type="paragraph" w:styleId="ListParagraph">
    <w:name w:val="List Paragraph"/>
    <w:basedOn w:val="Normal"/>
    <w:uiPriority w:val="34"/>
    <w:qFormat/>
    <w:rsid w:val="006F7FA6"/>
    <w:pPr>
      <w:ind w:left="720"/>
      <w:contextualSpacing/>
    </w:pPr>
  </w:style>
  <w:style w:type="character" w:styleId="CommentReference">
    <w:name w:val="annotation reference"/>
    <w:basedOn w:val="DefaultParagraphFont"/>
    <w:uiPriority w:val="99"/>
    <w:semiHidden/>
    <w:unhideWhenUsed/>
    <w:rsid w:val="00C1561F"/>
    <w:rPr>
      <w:sz w:val="16"/>
      <w:szCs w:val="16"/>
    </w:rPr>
  </w:style>
  <w:style w:type="paragraph" w:styleId="CommentText">
    <w:name w:val="annotation text"/>
    <w:basedOn w:val="Normal"/>
    <w:link w:val="CommentTextChar"/>
    <w:uiPriority w:val="99"/>
    <w:semiHidden/>
    <w:unhideWhenUsed/>
    <w:rsid w:val="00C1561F"/>
    <w:pPr>
      <w:spacing w:line="240" w:lineRule="auto"/>
    </w:pPr>
    <w:rPr>
      <w:sz w:val="20"/>
      <w:szCs w:val="20"/>
    </w:rPr>
  </w:style>
  <w:style w:type="character" w:customStyle="1" w:styleId="CommentTextChar">
    <w:name w:val="Comment Text Char"/>
    <w:basedOn w:val="DefaultParagraphFont"/>
    <w:link w:val="CommentText"/>
    <w:uiPriority w:val="99"/>
    <w:semiHidden/>
    <w:rsid w:val="00C1561F"/>
    <w:rPr>
      <w:sz w:val="20"/>
      <w:szCs w:val="20"/>
    </w:rPr>
  </w:style>
  <w:style w:type="paragraph" w:styleId="BalloonText">
    <w:name w:val="Balloon Text"/>
    <w:basedOn w:val="Normal"/>
    <w:link w:val="BalloonTextChar"/>
    <w:unhideWhenUsed/>
    <w:rsid w:val="00B8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8703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D4714"/>
    <w:rPr>
      <w:color w:val="605E5C"/>
      <w:shd w:val="clear" w:color="auto" w:fill="E1DFDD"/>
    </w:rPr>
  </w:style>
  <w:style w:type="character" w:customStyle="1" w:styleId="UnresolvedMention2">
    <w:name w:val="Unresolved Mention2"/>
    <w:basedOn w:val="DefaultParagraphFont"/>
    <w:uiPriority w:val="99"/>
    <w:semiHidden/>
    <w:unhideWhenUsed/>
    <w:rsid w:val="00A50BBD"/>
    <w:rPr>
      <w:color w:val="605E5C"/>
      <w:shd w:val="clear" w:color="auto" w:fill="E1DFDD"/>
    </w:rPr>
  </w:style>
  <w:style w:type="character" w:customStyle="1" w:styleId="UnresolvedMention3">
    <w:name w:val="Unresolved Mention3"/>
    <w:basedOn w:val="DefaultParagraphFont"/>
    <w:uiPriority w:val="99"/>
    <w:semiHidden/>
    <w:unhideWhenUsed/>
    <w:rsid w:val="0014133C"/>
    <w:rPr>
      <w:color w:val="605E5C"/>
      <w:shd w:val="clear" w:color="auto" w:fill="E1DFDD"/>
    </w:rPr>
  </w:style>
  <w:style w:type="character" w:styleId="UnresolvedMention">
    <w:name w:val="Unresolved Mention"/>
    <w:basedOn w:val="DefaultParagraphFont"/>
    <w:uiPriority w:val="99"/>
    <w:semiHidden/>
    <w:unhideWhenUsed/>
    <w:rsid w:val="00B87E34"/>
    <w:rPr>
      <w:color w:val="605E5C"/>
      <w:shd w:val="clear" w:color="auto" w:fill="E1DFDD"/>
    </w:rPr>
  </w:style>
  <w:style w:type="paragraph" w:styleId="BodyText3">
    <w:name w:val="Body Text 3"/>
    <w:basedOn w:val="Normal"/>
    <w:link w:val="BodyText3Char"/>
    <w:rsid w:val="008E4A32"/>
    <w:pPr>
      <w:spacing w:after="0" w:line="240" w:lineRule="auto"/>
    </w:pPr>
    <w:rPr>
      <w:rFonts w:ascii="Comic Sans MS" w:eastAsia="Times New Roman" w:hAnsi="Comic Sans MS" w:cs="Times New Roman"/>
      <w:color w:val="FF0000"/>
      <w:sz w:val="18"/>
      <w:szCs w:val="20"/>
      <w:lang w:eastAsia="en-GB"/>
    </w:rPr>
  </w:style>
  <w:style w:type="character" w:customStyle="1" w:styleId="BodyText3Char">
    <w:name w:val="Body Text 3 Char"/>
    <w:basedOn w:val="DefaultParagraphFont"/>
    <w:link w:val="BodyText3"/>
    <w:rsid w:val="008E4A32"/>
    <w:rPr>
      <w:rFonts w:ascii="Comic Sans MS" w:eastAsia="Times New Roman" w:hAnsi="Comic Sans MS" w:cs="Times New Roman"/>
      <w:color w:val="FF0000"/>
      <w:sz w:val="18"/>
      <w:szCs w:val="20"/>
      <w:lang w:eastAsia="en-GB"/>
    </w:rPr>
  </w:style>
  <w:style w:type="paragraph" w:styleId="NormalWeb">
    <w:name w:val="Normal (Web)"/>
    <w:basedOn w:val="Normal"/>
    <w:uiPriority w:val="99"/>
    <w:semiHidden/>
    <w:unhideWhenUsed/>
    <w:rsid w:val="007519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1793">
      <w:bodyDiv w:val="1"/>
      <w:marLeft w:val="0"/>
      <w:marRight w:val="0"/>
      <w:marTop w:val="0"/>
      <w:marBottom w:val="0"/>
      <w:divBdr>
        <w:top w:val="none" w:sz="0" w:space="0" w:color="auto"/>
        <w:left w:val="none" w:sz="0" w:space="0" w:color="auto"/>
        <w:bottom w:val="none" w:sz="0" w:space="0" w:color="auto"/>
        <w:right w:val="none" w:sz="0" w:space="0" w:color="auto"/>
      </w:divBdr>
    </w:div>
    <w:div w:id="60491669">
      <w:bodyDiv w:val="1"/>
      <w:marLeft w:val="0"/>
      <w:marRight w:val="0"/>
      <w:marTop w:val="0"/>
      <w:marBottom w:val="0"/>
      <w:divBdr>
        <w:top w:val="none" w:sz="0" w:space="0" w:color="auto"/>
        <w:left w:val="none" w:sz="0" w:space="0" w:color="auto"/>
        <w:bottom w:val="none" w:sz="0" w:space="0" w:color="auto"/>
        <w:right w:val="none" w:sz="0" w:space="0" w:color="auto"/>
      </w:divBdr>
    </w:div>
    <w:div w:id="397363722">
      <w:bodyDiv w:val="1"/>
      <w:marLeft w:val="0"/>
      <w:marRight w:val="0"/>
      <w:marTop w:val="0"/>
      <w:marBottom w:val="0"/>
      <w:divBdr>
        <w:top w:val="none" w:sz="0" w:space="0" w:color="auto"/>
        <w:left w:val="none" w:sz="0" w:space="0" w:color="auto"/>
        <w:bottom w:val="none" w:sz="0" w:space="0" w:color="auto"/>
        <w:right w:val="none" w:sz="0" w:space="0" w:color="auto"/>
      </w:divBdr>
    </w:div>
    <w:div w:id="650641983">
      <w:bodyDiv w:val="1"/>
      <w:marLeft w:val="0"/>
      <w:marRight w:val="0"/>
      <w:marTop w:val="0"/>
      <w:marBottom w:val="0"/>
      <w:divBdr>
        <w:top w:val="none" w:sz="0" w:space="0" w:color="auto"/>
        <w:left w:val="none" w:sz="0" w:space="0" w:color="auto"/>
        <w:bottom w:val="none" w:sz="0" w:space="0" w:color="auto"/>
        <w:right w:val="none" w:sz="0" w:space="0" w:color="auto"/>
      </w:divBdr>
    </w:div>
    <w:div w:id="1208253296">
      <w:bodyDiv w:val="1"/>
      <w:marLeft w:val="0"/>
      <w:marRight w:val="0"/>
      <w:marTop w:val="0"/>
      <w:marBottom w:val="0"/>
      <w:divBdr>
        <w:top w:val="none" w:sz="0" w:space="0" w:color="auto"/>
        <w:left w:val="none" w:sz="0" w:space="0" w:color="auto"/>
        <w:bottom w:val="none" w:sz="0" w:space="0" w:color="auto"/>
        <w:right w:val="none" w:sz="0" w:space="0" w:color="auto"/>
      </w:divBdr>
    </w:div>
    <w:div w:id="1239247222">
      <w:bodyDiv w:val="1"/>
      <w:marLeft w:val="0"/>
      <w:marRight w:val="0"/>
      <w:marTop w:val="0"/>
      <w:marBottom w:val="0"/>
      <w:divBdr>
        <w:top w:val="none" w:sz="0" w:space="0" w:color="auto"/>
        <w:left w:val="none" w:sz="0" w:space="0" w:color="auto"/>
        <w:bottom w:val="none" w:sz="0" w:space="0" w:color="auto"/>
        <w:right w:val="none" w:sz="0" w:space="0" w:color="auto"/>
      </w:divBdr>
    </w:div>
    <w:div w:id="1354575187">
      <w:bodyDiv w:val="1"/>
      <w:marLeft w:val="0"/>
      <w:marRight w:val="0"/>
      <w:marTop w:val="0"/>
      <w:marBottom w:val="0"/>
      <w:divBdr>
        <w:top w:val="none" w:sz="0" w:space="0" w:color="auto"/>
        <w:left w:val="none" w:sz="0" w:space="0" w:color="auto"/>
        <w:bottom w:val="none" w:sz="0" w:space="0" w:color="auto"/>
        <w:right w:val="none" w:sz="0" w:space="0" w:color="auto"/>
      </w:divBdr>
    </w:div>
    <w:div w:id="1460995250">
      <w:bodyDiv w:val="1"/>
      <w:marLeft w:val="0"/>
      <w:marRight w:val="0"/>
      <w:marTop w:val="0"/>
      <w:marBottom w:val="0"/>
      <w:divBdr>
        <w:top w:val="none" w:sz="0" w:space="0" w:color="auto"/>
        <w:left w:val="none" w:sz="0" w:space="0" w:color="auto"/>
        <w:bottom w:val="none" w:sz="0" w:space="0" w:color="auto"/>
        <w:right w:val="none" w:sz="0" w:space="0" w:color="auto"/>
      </w:divBdr>
    </w:div>
    <w:div w:id="1661690967">
      <w:bodyDiv w:val="1"/>
      <w:marLeft w:val="0"/>
      <w:marRight w:val="0"/>
      <w:marTop w:val="0"/>
      <w:marBottom w:val="0"/>
      <w:divBdr>
        <w:top w:val="none" w:sz="0" w:space="0" w:color="auto"/>
        <w:left w:val="none" w:sz="0" w:space="0" w:color="auto"/>
        <w:bottom w:val="none" w:sz="0" w:space="0" w:color="auto"/>
        <w:right w:val="none" w:sz="0" w:space="0" w:color="auto"/>
      </w:divBdr>
    </w:div>
    <w:div w:id="1891501853">
      <w:bodyDiv w:val="1"/>
      <w:marLeft w:val="0"/>
      <w:marRight w:val="0"/>
      <w:marTop w:val="0"/>
      <w:marBottom w:val="0"/>
      <w:divBdr>
        <w:top w:val="none" w:sz="0" w:space="0" w:color="auto"/>
        <w:left w:val="none" w:sz="0" w:space="0" w:color="auto"/>
        <w:bottom w:val="none" w:sz="0" w:space="0" w:color="auto"/>
        <w:right w:val="none" w:sz="0" w:space="0" w:color="auto"/>
      </w:divBdr>
    </w:div>
    <w:div w:id="19567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AHH5U3aEP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upermovers" TargetMode="External"/><Relationship Id="rId5" Type="http://schemas.openxmlformats.org/officeDocument/2006/relationships/footnotes" Target="footnotes.xml"/><Relationship Id="rId10" Type="http://schemas.openxmlformats.org/officeDocument/2006/relationships/hyperlink" Target="https://www.youtube.com/watch?v=11TkxObwA04" TargetMode="External"/><Relationship Id="rId4" Type="http://schemas.openxmlformats.org/officeDocument/2006/relationships/webSettings" Target="webSettings.xml"/><Relationship Id="rId9" Type="http://schemas.openxmlformats.org/officeDocument/2006/relationships/hyperlink" Target="https://www.jumpstartjonny.co.uk/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Amanda.Simpson@ryhopeinfantschool.org.uk</dc:creator>
  <cp:keywords/>
  <dc:description/>
  <cp:lastModifiedBy>Rebecca Doughney</cp:lastModifiedBy>
  <cp:revision>44</cp:revision>
  <cp:lastPrinted>2021-01-07T12:56:00Z</cp:lastPrinted>
  <dcterms:created xsi:type="dcterms:W3CDTF">2021-02-23T11:28:00Z</dcterms:created>
  <dcterms:modified xsi:type="dcterms:W3CDTF">2021-03-22T14:22:00Z</dcterms:modified>
</cp:coreProperties>
</file>